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106E" w:rsidRPr="00642C47" w:rsidRDefault="00BA09FC" w:rsidP="00E7268A">
      <w:pPr>
        <w:jc w:val="center"/>
        <w:rPr>
          <w:b/>
          <w:sz w:val="25"/>
          <w:szCs w:val="25"/>
        </w:rPr>
      </w:pPr>
      <w:bookmarkStart w:id="0" w:name="_GoBack"/>
      <w:bookmarkEnd w:id="0"/>
      <w:r w:rsidRPr="00642C47">
        <w:rPr>
          <w:b/>
          <w:snapToGrid w:val="0"/>
          <w:sz w:val="25"/>
          <w:szCs w:val="25"/>
        </w:rPr>
        <w:t>Szanda Község Önkormányzata</w:t>
      </w:r>
    </w:p>
    <w:p w:rsidR="00571CA0" w:rsidRPr="00642C47" w:rsidRDefault="00571CA0">
      <w:pPr>
        <w:jc w:val="center"/>
        <w:rPr>
          <w:b/>
          <w:sz w:val="25"/>
          <w:szCs w:val="25"/>
        </w:rPr>
      </w:pPr>
      <w:r w:rsidRPr="00642C47">
        <w:rPr>
          <w:b/>
          <w:sz w:val="25"/>
          <w:szCs w:val="25"/>
        </w:rPr>
        <w:t>2697 Szanda Kossuth utca 1.</w:t>
      </w:r>
    </w:p>
    <w:p w:rsidR="00D7106E" w:rsidRPr="00642C47" w:rsidRDefault="00BA09FC">
      <w:pPr>
        <w:pBdr>
          <w:bottom w:val="single" w:sz="4" w:space="1" w:color="auto"/>
        </w:pBdr>
        <w:jc w:val="center"/>
        <w:rPr>
          <w:b/>
          <w:sz w:val="25"/>
          <w:szCs w:val="25"/>
        </w:rPr>
      </w:pPr>
      <w:r w:rsidRPr="00642C47">
        <w:rPr>
          <w:b/>
          <w:sz w:val="25"/>
          <w:szCs w:val="25"/>
        </w:rPr>
        <w:t>Tel: 06</w:t>
      </w:r>
      <w:r w:rsidR="00642C47" w:rsidRPr="00642C47">
        <w:rPr>
          <w:b/>
          <w:sz w:val="25"/>
          <w:szCs w:val="25"/>
        </w:rPr>
        <w:t>/</w:t>
      </w:r>
      <w:r w:rsidRPr="00642C47">
        <w:rPr>
          <w:b/>
          <w:sz w:val="25"/>
          <w:szCs w:val="25"/>
        </w:rPr>
        <w:t>30</w:t>
      </w:r>
      <w:r w:rsidR="00642C47" w:rsidRPr="00642C47">
        <w:rPr>
          <w:b/>
          <w:sz w:val="25"/>
          <w:szCs w:val="25"/>
        </w:rPr>
        <w:t>-</w:t>
      </w:r>
      <w:r w:rsidRPr="00642C47">
        <w:rPr>
          <w:b/>
          <w:sz w:val="25"/>
          <w:szCs w:val="25"/>
        </w:rPr>
        <w:t>278</w:t>
      </w:r>
      <w:r w:rsidR="00642C47" w:rsidRPr="00642C47">
        <w:rPr>
          <w:b/>
          <w:sz w:val="25"/>
          <w:szCs w:val="25"/>
        </w:rPr>
        <w:t>-</w:t>
      </w:r>
      <w:r w:rsidRPr="00642C47">
        <w:rPr>
          <w:b/>
          <w:sz w:val="25"/>
          <w:szCs w:val="25"/>
        </w:rPr>
        <w:t>1315</w:t>
      </w:r>
    </w:p>
    <w:p w:rsidR="00D7106E" w:rsidRDefault="00D7106E">
      <w:pPr>
        <w:rPr>
          <w:snapToGrid w:val="0"/>
        </w:rPr>
      </w:pPr>
    </w:p>
    <w:p w:rsidR="00D7106E" w:rsidRDefault="00D7106E">
      <w:pPr>
        <w:rPr>
          <w:snapToGrid w:val="0"/>
        </w:rPr>
      </w:pPr>
    </w:p>
    <w:p w:rsidR="00D7106E" w:rsidRDefault="00D7106E">
      <w:pPr>
        <w:rPr>
          <w:snapToGrid w:val="0"/>
        </w:rPr>
      </w:pPr>
    </w:p>
    <w:p w:rsidR="00D7106E" w:rsidRPr="0027661F" w:rsidRDefault="004662EA">
      <w:pPr>
        <w:pStyle w:val="Cmsor3"/>
        <w:rPr>
          <w:spacing w:val="60"/>
        </w:rPr>
      </w:pPr>
      <w:r w:rsidRPr="0027661F">
        <w:rPr>
          <w:spacing w:val="60"/>
        </w:rPr>
        <w:t xml:space="preserve">Kérelem </w:t>
      </w:r>
    </w:p>
    <w:p w:rsidR="00D7106E" w:rsidRPr="0027661F" w:rsidRDefault="004662EA">
      <w:pPr>
        <w:pStyle w:val="Cmsor3"/>
      </w:pPr>
      <w:proofErr w:type="gramStart"/>
      <w:r w:rsidRPr="0027661F">
        <w:t>települési</w:t>
      </w:r>
      <w:proofErr w:type="gramEnd"/>
      <w:r w:rsidRPr="0027661F">
        <w:t xml:space="preserve"> támogatás megállapítására</w:t>
      </w:r>
    </w:p>
    <w:p w:rsidR="00D7106E" w:rsidRDefault="00D7106E"/>
    <w:p w:rsidR="00D7106E" w:rsidRDefault="00D7106E"/>
    <w:p w:rsidR="00D7106E" w:rsidRDefault="00D7106E">
      <w:pPr>
        <w:ind w:firstLine="204"/>
        <w:rPr>
          <w:snapToGrid w:val="0"/>
          <w:sz w:val="24"/>
        </w:rPr>
      </w:pPr>
    </w:p>
    <w:p w:rsidR="00D7106E" w:rsidRDefault="004662EA">
      <w:pPr>
        <w:numPr>
          <w:ilvl w:val="1"/>
          <w:numId w:val="2"/>
        </w:numPr>
        <w:rPr>
          <w:snapToGrid w:val="0"/>
          <w:sz w:val="24"/>
        </w:rPr>
      </w:pPr>
      <w:r>
        <w:rPr>
          <w:b/>
          <w:snapToGrid w:val="0"/>
          <w:sz w:val="24"/>
        </w:rPr>
        <w:t>A kérelmező adatai</w:t>
      </w:r>
      <w:r>
        <w:rPr>
          <w:snapToGrid w:val="0"/>
          <w:sz w:val="24"/>
        </w:rPr>
        <w:t>:</w:t>
      </w:r>
    </w:p>
    <w:p w:rsidR="00D7106E" w:rsidRDefault="00D7106E">
      <w:pPr>
        <w:ind w:firstLine="204"/>
        <w:rPr>
          <w:snapToGrid w:val="0"/>
          <w:sz w:val="24"/>
        </w:rPr>
      </w:pPr>
    </w:p>
    <w:p w:rsidR="00D7106E" w:rsidRDefault="004662EA">
      <w:pPr>
        <w:pStyle w:val="Szvegtrzsbehzssal"/>
      </w:pPr>
      <w:r>
        <w:t>1.1.1. Neve</w:t>
      </w:r>
      <w:proofErr w:type="gramStart"/>
      <w:r>
        <w:t>: …</w:t>
      </w:r>
      <w:proofErr w:type="gramEnd"/>
      <w:r>
        <w:t>……………………………………………</w:t>
      </w:r>
      <w:r w:rsidR="005D3775">
        <w:t>….</w:t>
      </w:r>
      <w:r>
        <w:t>…………………………</w:t>
      </w:r>
      <w:r w:rsidR="00E7268A">
        <w:t>...</w:t>
      </w:r>
      <w:r>
        <w:t xml:space="preserve">…. </w:t>
      </w:r>
    </w:p>
    <w:p w:rsidR="00D7106E" w:rsidRDefault="00D7106E">
      <w:pPr>
        <w:ind w:firstLine="204"/>
        <w:rPr>
          <w:snapToGrid w:val="0"/>
          <w:sz w:val="24"/>
        </w:rPr>
      </w:pPr>
    </w:p>
    <w:p w:rsidR="00D7106E" w:rsidRDefault="004662EA">
      <w:pPr>
        <w:ind w:firstLine="204"/>
        <w:rPr>
          <w:snapToGrid w:val="0"/>
          <w:sz w:val="24"/>
        </w:rPr>
      </w:pPr>
      <w:r>
        <w:rPr>
          <w:snapToGrid w:val="0"/>
          <w:sz w:val="24"/>
        </w:rPr>
        <w:t>1.1.2. Születési neve</w:t>
      </w:r>
      <w:proofErr w:type="gramStart"/>
      <w:r>
        <w:rPr>
          <w:snapToGrid w:val="0"/>
          <w:sz w:val="24"/>
        </w:rPr>
        <w:t>: ..</w:t>
      </w:r>
      <w:proofErr w:type="gramEnd"/>
      <w:r>
        <w:rPr>
          <w:snapToGrid w:val="0"/>
          <w:sz w:val="24"/>
        </w:rPr>
        <w:t>.....……...........................................</w:t>
      </w:r>
      <w:r w:rsidR="005D3775">
        <w:rPr>
          <w:snapToGrid w:val="0"/>
          <w:sz w:val="24"/>
        </w:rPr>
        <w:t>.....</w:t>
      </w:r>
      <w:r>
        <w:rPr>
          <w:snapToGrid w:val="0"/>
          <w:sz w:val="24"/>
        </w:rPr>
        <w:t>................................................</w:t>
      </w:r>
    </w:p>
    <w:p w:rsidR="00D7106E" w:rsidRDefault="00D7106E">
      <w:pPr>
        <w:ind w:firstLine="204"/>
        <w:rPr>
          <w:snapToGrid w:val="0"/>
          <w:sz w:val="24"/>
        </w:rPr>
      </w:pPr>
    </w:p>
    <w:p w:rsidR="00D7106E" w:rsidRDefault="005D3775">
      <w:pPr>
        <w:ind w:firstLine="204"/>
        <w:rPr>
          <w:snapToGrid w:val="0"/>
          <w:sz w:val="24"/>
        </w:rPr>
      </w:pPr>
      <w:r>
        <w:rPr>
          <w:snapToGrid w:val="0"/>
          <w:sz w:val="24"/>
        </w:rPr>
        <w:t>1.1.3. Anyja neve</w:t>
      </w:r>
      <w:proofErr w:type="gramStart"/>
      <w:r>
        <w:rPr>
          <w:snapToGrid w:val="0"/>
          <w:sz w:val="24"/>
        </w:rPr>
        <w:t xml:space="preserve">: </w:t>
      </w:r>
      <w:r w:rsidR="004662EA">
        <w:rPr>
          <w:snapToGrid w:val="0"/>
          <w:sz w:val="24"/>
        </w:rPr>
        <w:t>..</w:t>
      </w:r>
      <w:proofErr w:type="gramEnd"/>
      <w:r w:rsidR="004662EA">
        <w:rPr>
          <w:snapToGrid w:val="0"/>
          <w:sz w:val="24"/>
        </w:rPr>
        <w:t>............................................................</w:t>
      </w:r>
      <w:r>
        <w:rPr>
          <w:snapToGrid w:val="0"/>
          <w:sz w:val="24"/>
        </w:rPr>
        <w:t>......</w:t>
      </w:r>
      <w:r w:rsidR="004662EA">
        <w:rPr>
          <w:snapToGrid w:val="0"/>
          <w:sz w:val="24"/>
        </w:rPr>
        <w:t>................................................</w:t>
      </w:r>
    </w:p>
    <w:p w:rsidR="00D7106E" w:rsidRDefault="00D7106E">
      <w:pPr>
        <w:ind w:firstLine="204"/>
        <w:rPr>
          <w:snapToGrid w:val="0"/>
          <w:sz w:val="24"/>
        </w:rPr>
      </w:pPr>
    </w:p>
    <w:p w:rsidR="00D7106E" w:rsidRDefault="004662EA">
      <w:pPr>
        <w:ind w:firstLine="204"/>
        <w:rPr>
          <w:snapToGrid w:val="0"/>
          <w:sz w:val="24"/>
        </w:rPr>
      </w:pPr>
      <w:r>
        <w:rPr>
          <w:snapToGrid w:val="0"/>
          <w:sz w:val="24"/>
        </w:rPr>
        <w:t>1.1.4</w:t>
      </w:r>
      <w:r w:rsidR="005D3775">
        <w:rPr>
          <w:snapToGrid w:val="0"/>
          <w:sz w:val="24"/>
        </w:rPr>
        <w:t>. Születési hely, év, hó, nap</w:t>
      </w:r>
      <w:proofErr w:type="gramStart"/>
      <w:r w:rsidR="005D3775">
        <w:rPr>
          <w:snapToGrid w:val="0"/>
          <w:sz w:val="24"/>
        </w:rPr>
        <w:t xml:space="preserve">: </w:t>
      </w:r>
      <w:r>
        <w:rPr>
          <w:snapToGrid w:val="0"/>
          <w:sz w:val="24"/>
        </w:rPr>
        <w:t>..</w:t>
      </w:r>
      <w:proofErr w:type="gramEnd"/>
      <w:r>
        <w:rPr>
          <w:snapToGrid w:val="0"/>
          <w:sz w:val="24"/>
        </w:rPr>
        <w:t>............................</w:t>
      </w:r>
      <w:r w:rsidR="005D3775">
        <w:rPr>
          <w:snapToGrid w:val="0"/>
          <w:sz w:val="24"/>
        </w:rPr>
        <w:t>.....</w:t>
      </w:r>
      <w:r>
        <w:rPr>
          <w:snapToGrid w:val="0"/>
          <w:sz w:val="24"/>
        </w:rPr>
        <w:t>..........................................................</w:t>
      </w:r>
    </w:p>
    <w:p w:rsidR="00D7106E" w:rsidRDefault="00D7106E">
      <w:pPr>
        <w:ind w:firstLine="204"/>
        <w:rPr>
          <w:snapToGrid w:val="0"/>
          <w:sz w:val="24"/>
        </w:rPr>
      </w:pPr>
    </w:p>
    <w:p w:rsidR="00D7106E" w:rsidRDefault="004662EA">
      <w:pPr>
        <w:ind w:firstLine="204"/>
        <w:rPr>
          <w:snapToGrid w:val="0"/>
          <w:sz w:val="24"/>
        </w:rPr>
      </w:pPr>
      <w:r>
        <w:rPr>
          <w:snapToGrid w:val="0"/>
          <w:sz w:val="24"/>
        </w:rPr>
        <w:t>1.1.5. Társadalombiztosítási Azonosító Jele</w:t>
      </w:r>
      <w:proofErr w:type="gramStart"/>
      <w:r>
        <w:rPr>
          <w:snapToGrid w:val="0"/>
          <w:sz w:val="24"/>
        </w:rPr>
        <w:t>: ..</w:t>
      </w:r>
      <w:proofErr w:type="gramEnd"/>
      <w:r>
        <w:rPr>
          <w:snapToGrid w:val="0"/>
          <w:sz w:val="24"/>
        </w:rPr>
        <w:t>.............................</w:t>
      </w:r>
      <w:r w:rsidR="005D3775">
        <w:rPr>
          <w:snapToGrid w:val="0"/>
          <w:sz w:val="24"/>
        </w:rPr>
        <w:t>...</w:t>
      </w:r>
      <w:r>
        <w:rPr>
          <w:snapToGrid w:val="0"/>
          <w:sz w:val="24"/>
        </w:rPr>
        <w:t>.........................................</w:t>
      </w:r>
    </w:p>
    <w:p w:rsidR="00D7106E" w:rsidRDefault="004662EA">
      <w:pPr>
        <w:rPr>
          <w:snapToGrid w:val="0"/>
          <w:sz w:val="24"/>
        </w:rPr>
      </w:pPr>
      <w:r>
        <w:rPr>
          <w:snapToGrid w:val="0"/>
          <w:sz w:val="24"/>
        </w:rPr>
        <w:t xml:space="preserve">    </w:t>
      </w:r>
    </w:p>
    <w:p w:rsidR="00D7106E" w:rsidRDefault="004662EA">
      <w:pPr>
        <w:rPr>
          <w:snapToGrid w:val="0"/>
          <w:sz w:val="24"/>
        </w:rPr>
      </w:pPr>
      <w:r>
        <w:rPr>
          <w:snapToGrid w:val="0"/>
          <w:sz w:val="24"/>
        </w:rPr>
        <w:t xml:space="preserve">    </w:t>
      </w:r>
      <w:r w:rsidR="005D3775">
        <w:rPr>
          <w:snapToGrid w:val="0"/>
          <w:sz w:val="24"/>
        </w:rPr>
        <w:t>1.1.6. Állampolgársága</w:t>
      </w:r>
      <w:proofErr w:type="gramStart"/>
      <w:r w:rsidR="005D3775">
        <w:rPr>
          <w:snapToGrid w:val="0"/>
          <w:sz w:val="24"/>
        </w:rPr>
        <w:t xml:space="preserve">: </w:t>
      </w:r>
      <w:r>
        <w:rPr>
          <w:snapToGrid w:val="0"/>
          <w:sz w:val="24"/>
        </w:rPr>
        <w:t>…</w:t>
      </w:r>
      <w:proofErr w:type="gramEnd"/>
      <w:r>
        <w:rPr>
          <w:snapToGrid w:val="0"/>
          <w:sz w:val="24"/>
        </w:rPr>
        <w:t>………………………………………………………</w:t>
      </w:r>
      <w:r w:rsidR="005D3775">
        <w:rPr>
          <w:snapToGrid w:val="0"/>
          <w:sz w:val="24"/>
        </w:rPr>
        <w:t>…..</w:t>
      </w:r>
      <w:r>
        <w:rPr>
          <w:snapToGrid w:val="0"/>
          <w:sz w:val="24"/>
        </w:rPr>
        <w:t>……….</w:t>
      </w:r>
    </w:p>
    <w:p w:rsidR="00D7106E" w:rsidRDefault="00D7106E">
      <w:pPr>
        <w:ind w:firstLine="204"/>
        <w:rPr>
          <w:snapToGrid w:val="0"/>
          <w:sz w:val="24"/>
        </w:rPr>
      </w:pPr>
    </w:p>
    <w:p w:rsidR="00D7106E" w:rsidRDefault="005D3775">
      <w:pPr>
        <w:ind w:firstLine="204"/>
        <w:rPr>
          <w:snapToGrid w:val="0"/>
          <w:sz w:val="24"/>
        </w:rPr>
      </w:pPr>
      <w:r>
        <w:rPr>
          <w:snapToGrid w:val="0"/>
          <w:sz w:val="24"/>
        </w:rPr>
        <w:t>1.1.7. Lakóhelye</w:t>
      </w:r>
      <w:proofErr w:type="gramStart"/>
      <w:r>
        <w:rPr>
          <w:snapToGrid w:val="0"/>
          <w:sz w:val="24"/>
        </w:rPr>
        <w:t xml:space="preserve">: </w:t>
      </w:r>
      <w:r w:rsidR="004662EA">
        <w:rPr>
          <w:snapToGrid w:val="0"/>
          <w:sz w:val="24"/>
        </w:rPr>
        <w:t>..</w:t>
      </w:r>
      <w:proofErr w:type="gramEnd"/>
      <w:r w:rsidR="004662EA">
        <w:rPr>
          <w:snapToGrid w:val="0"/>
          <w:sz w:val="24"/>
        </w:rPr>
        <w:t>..................................................................................................</w:t>
      </w:r>
      <w:r>
        <w:rPr>
          <w:snapToGrid w:val="0"/>
          <w:sz w:val="24"/>
        </w:rPr>
        <w:t>....</w:t>
      </w:r>
      <w:r w:rsidR="004662EA">
        <w:rPr>
          <w:snapToGrid w:val="0"/>
          <w:sz w:val="24"/>
        </w:rPr>
        <w:t>..............</w:t>
      </w:r>
    </w:p>
    <w:p w:rsidR="00D7106E" w:rsidRDefault="00D7106E">
      <w:pPr>
        <w:ind w:firstLine="204"/>
        <w:rPr>
          <w:snapToGrid w:val="0"/>
          <w:sz w:val="24"/>
        </w:rPr>
      </w:pPr>
    </w:p>
    <w:p w:rsidR="00D7106E" w:rsidRDefault="004662EA">
      <w:pPr>
        <w:ind w:firstLine="204"/>
        <w:rPr>
          <w:snapToGrid w:val="0"/>
          <w:sz w:val="24"/>
        </w:rPr>
      </w:pPr>
      <w:r>
        <w:rPr>
          <w:snapToGrid w:val="0"/>
          <w:sz w:val="24"/>
        </w:rPr>
        <w:t>1.1.8. Tartózkodási hely</w:t>
      </w:r>
      <w:proofErr w:type="gramStart"/>
      <w:r>
        <w:rPr>
          <w:snapToGrid w:val="0"/>
          <w:sz w:val="24"/>
        </w:rPr>
        <w:t>: ..</w:t>
      </w:r>
      <w:proofErr w:type="gramEnd"/>
      <w:r>
        <w:rPr>
          <w:snapToGrid w:val="0"/>
          <w:sz w:val="24"/>
        </w:rPr>
        <w:t>.....................................................................</w:t>
      </w:r>
      <w:r w:rsidR="005D3775">
        <w:rPr>
          <w:snapToGrid w:val="0"/>
          <w:sz w:val="24"/>
        </w:rPr>
        <w:t>....</w:t>
      </w:r>
      <w:r>
        <w:rPr>
          <w:snapToGrid w:val="0"/>
          <w:sz w:val="24"/>
        </w:rPr>
        <w:t>...............................</w:t>
      </w:r>
    </w:p>
    <w:p w:rsidR="00D7106E" w:rsidRDefault="00D7106E">
      <w:pPr>
        <w:ind w:firstLine="204"/>
        <w:rPr>
          <w:b/>
          <w:snapToGrid w:val="0"/>
          <w:sz w:val="24"/>
        </w:rPr>
      </w:pPr>
    </w:p>
    <w:p w:rsidR="00D7106E" w:rsidRDefault="004662EA">
      <w:pPr>
        <w:ind w:firstLine="204"/>
        <w:rPr>
          <w:b/>
          <w:snapToGrid w:val="0"/>
          <w:sz w:val="24"/>
        </w:rPr>
      </w:pPr>
      <w:r>
        <w:rPr>
          <w:b/>
          <w:snapToGrid w:val="0"/>
          <w:sz w:val="24"/>
        </w:rPr>
        <w:t xml:space="preserve">Kijelentem, hogy életvitelszerűen: </w:t>
      </w:r>
      <w:r>
        <w:rPr>
          <w:b/>
          <w:i/>
          <w:snapToGrid w:val="0"/>
          <w:sz w:val="24"/>
        </w:rPr>
        <w:t>a lakóhelyemen</w:t>
      </w:r>
      <w:r w:rsidR="00E7268A">
        <w:rPr>
          <w:b/>
          <w:i/>
          <w:snapToGrid w:val="0"/>
          <w:sz w:val="24"/>
        </w:rPr>
        <w:t>*</w:t>
      </w:r>
      <w:r>
        <w:rPr>
          <w:b/>
          <w:i/>
          <w:snapToGrid w:val="0"/>
          <w:sz w:val="24"/>
        </w:rPr>
        <w:t xml:space="preserve"> vagy a tartózkodási helyemen</w:t>
      </w:r>
      <w:r w:rsidR="00E7268A">
        <w:rPr>
          <w:b/>
          <w:i/>
          <w:snapToGrid w:val="0"/>
          <w:sz w:val="24"/>
        </w:rPr>
        <w:t>*</w:t>
      </w:r>
      <w:r w:rsidR="00E7268A">
        <w:rPr>
          <w:b/>
          <w:snapToGrid w:val="0"/>
          <w:sz w:val="24"/>
        </w:rPr>
        <w:t xml:space="preserve"> </w:t>
      </w:r>
      <w:r>
        <w:rPr>
          <w:b/>
          <w:snapToGrid w:val="0"/>
          <w:sz w:val="24"/>
        </w:rPr>
        <w:t>élek.</w:t>
      </w:r>
    </w:p>
    <w:p w:rsidR="00D7106E" w:rsidRDefault="00E7268A">
      <w:pPr>
        <w:ind w:firstLine="204"/>
        <w:rPr>
          <w:b/>
          <w:snapToGrid w:val="0"/>
          <w:sz w:val="24"/>
        </w:rPr>
      </w:pPr>
      <w:r>
        <w:rPr>
          <w:b/>
          <w:snapToGrid w:val="0"/>
          <w:sz w:val="24"/>
        </w:rPr>
        <w:t>(*</w:t>
      </w:r>
      <w:r w:rsidR="004662EA">
        <w:rPr>
          <w:b/>
          <w:snapToGrid w:val="0"/>
          <w:sz w:val="24"/>
        </w:rPr>
        <w:t>a megfelelő aláhúzandó)</w:t>
      </w:r>
    </w:p>
    <w:p w:rsidR="00D7106E" w:rsidRDefault="00D7106E">
      <w:pPr>
        <w:ind w:firstLine="204"/>
        <w:rPr>
          <w:snapToGrid w:val="0"/>
          <w:sz w:val="24"/>
        </w:rPr>
      </w:pPr>
    </w:p>
    <w:p w:rsidR="00D7106E" w:rsidRDefault="004662EA">
      <w:pPr>
        <w:ind w:firstLine="204"/>
        <w:rPr>
          <w:snapToGrid w:val="0"/>
          <w:sz w:val="24"/>
        </w:rPr>
      </w:pPr>
      <w:r>
        <w:rPr>
          <w:snapToGrid w:val="0"/>
          <w:sz w:val="24"/>
        </w:rPr>
        <w:t>1.1.9. Telefonszám (nem kötelező megadni)</w:t>
      </w:r>
      <w:proofErr w:type="gramStart"/>
      <w:r>
        <w:rPr>
          <w:snapToGrid w:val="0"/>
          <w:sz w:val="24"/>
        </w:rPr>
        <w:t>: ..</w:t>
      </w:r>
      <w:proofErr w:type="gramEnd"/>
      <w:r>
        <w:rPr>
          <w:snapToGrid w:val="0"/>
          <w:sz w:val="24"/>
        </w:rPr>
        <w:t>......................................................................</w:t>
      </w:r>
    </w:p>
    <w:p w:rsidR="00D7106E" w:rsidRDefault="004662EA" w:rsidP="00E7268A">
      <w:pPr>
        <w:spacing w:line="360" w:lineRule="auto"/>
        <w:ind w:firstLine="204"/>
        <w:rPr>
          <w:snapToGrid w:val="0"/>
          <w:sz w:val="24"/>
        </w:rPr>
      </w:pPr>
      <w:r>
        <w:rPr>
          <w:snapToGrid w:val="0"/>
          <w:sz w:val="24"/>
        </w:rPr>
        <w:t xml:space="preserve">1.1.10. Fizetési számlaszám (akkor kell megadni, ha a folyósítást bankszámlára kéri.):                   </w:t>
      </w:r>
    </w:p>
    <w:p w:rsidR="00D7106E" w:rsidRDefault="004662EA" w:rsidP="00E7268A">
      <w:pPr>
        <w:spacing w:line="360" w:lineRule="auto"/>
        <w:ind w:firstLine="204"/>
        <w:rPr>
          <w:snapToGrid w:val="0"/>
          <w:sz w:val="24"/>
        </w:rPr>
      </w:pPr>
      <w:r>
        <w:rPr>
          <w:snapToGrid w:val="0"/>
          <w:sz w:val="24"/>
        </w:rPr>
        <w:t xml:space="preserve"> …………………………………………………………………………………..................</w:t>
      </w:r>
    </w:p>
    <w:p w:rsidR="00D7106E" w:rsidRDefault="004662EA" w:rsidP="00E7268A">
      <w:pPr>
        <w:spacing w:line="360" w:lineRule="auto"/>
        <w:ind w:firstLine="204"/>
        <w:rPr>
          <w:snapToGrid w:val="0"/>
          <w:sz w:val="24"/>
        </w:rPr>
      </w:pPr>
      <w:r>
        <w:rPr>
          <w:snapToGrid w:val="0"/>
          <w:sz w:val="24"/>
        </w:rPr>
        <w:t xml:space="preserve">1.1.11.. A fizetési számlát vezető pénzintézet neve: </w:t>
      </w:r>
    </w:p>
    <w:p w:rsidR="00D7106E" w:rsidRDefault="004662EA" w:rsidP="00E7268A">
      <w:pPr>
        <w:pStyle w:val="Szvegtrzsbehzssal"/>
        <w:spacing w:line="360" w:lineRule="auto"/>
      </w:pPr>
      <w:r>
        <w:t xml:space="preserve"> ………………………………………….. ............................................................................</w:t>
      </w:r>
    </w:p>
    <w:p w:rsidR="00D7106E" w:rsidRDefault="00D7106E">
      <w:pPr>
        <w:ind w:firstLine="204"/>
        <w:rPr>
          <w:snapToGrid w:val="0"/>
          <w:sz w:val="24"/>
        </w:rPr>
      </w:pPr>
    </w:p>
    <w:p w:rsidR="00D7106E" w:rsidRDefault="00D7106E">
      <w:pPr>
        <w:ind w:firstLine="204"/>
        <w:rPr>
          <w:b/>
          <w:snapToGrid w:val="0"/>
          <w:sz w:val="24"/>
        </w:rPr>
      </w:pPr>
    </w:p>
    <w:p w:rsidR="00D7106E" w:rsidRDefault="004662EA">
      <w:pPr>
        <w:numPr>
          <w:ilvl w:val="1"/>
          <w:numId w:val="10"/>
        </w:numPr>
        <w:ind w:hanging="718"/>
        <w:rPr>
          <w:b/>
          <w:snapToGrid w:val="0"/>
          <w:sz w:val="24"/>
        </w:rPr>
      </w:pPr>
      <w:r>
        <w:rPr>
          <w:b/>
          <w:snapToGrid w:val="0"/>
          <w:sz w:val="24"/>
        </w:rPr>
        <w:t>A kérelmező családi állapota:</w:t>
      </w:r>
    </w:p>
    <w:p w:rsidR="00D7106E" w:rsidRDefault="00D7106E">
      <w:pPr>
        <w:rPr>
          <w:b/>
          <w:snapToGrid w:val="0"/>
          <w:sz w:val="24"/>
        </w:rPr>
      </w:pPr>
    </w:p>
    <w:p w:rsidR="00D7106E" w:rsidRPr="008E0578" w:rsidRDefault="004662EA" w:rsidP="008E0578">
      <w:pPr>
        <w:numPr>
          <w:ilvl w:val="2"/>
          <w:numId w:val="10"/>
        </w:numPr>
        <w:jc w:val="both"/>
        <w:rPr>
          <w:snapToGrid w:val="0"/>
          <w:sz w:val="24"/>
        </w:rPr>
      </w:pPr>
      <w:r w:rsidRPr="00E7268A">
        <w:rPr>
          <w:snapToGrid w:val="0"/>
          <w:sz w:val="48"/>
          <w:szCs w:val="48"/>
        </w:rPr>
        <w:t>□</w:t>
      </w:r>
      <w:r w:rsidR="008E0578">
        <w:rPr>
          <w:snapToGrid w:val="0"/>
          <w:sz w:val="24"/>
        </w:rPr>
        <w:t xml:space="preserve"> egyedülálló (</w:t>
      </w:r>
      <w:r>
        <w:rPr>
          <w:snapToGrid w:val="0"/>
          <w:sz w:val="24"/>
        </w:rPr>
        <w:t xml:space="preserve">hajadon, nőtlen, özvegy, elvált vagy házastársától külön él, kivéve, </w:t>
      </w:r>
      <w:r w:rsidRPr="008E0578">
        <w:rPr>
          <w:snapToGrid w:val="0"/>
          <w:sz w:val="24"/>
        </w:rPr>
        <w:t>ha élettársa van)</w:t>
      </w:r>
    </w:p>
    <w:p w:rsidR="00D7106E" w:rsidRDefault="00D7106E">
      <w:pPr>
        <w:rPr>
          <w:snapToGrid w:val="0"/>
          <w:sz w:val="24"/>
        </w:rPr>
      </w:pPr>
    </w:p>
    <w:p w:rsidR="00D7106E" w:rsidRDefault="004662EA">
      <w:pPr>
        <w:numPr>
          <w:ilvl w:val="2"/>
          <w:numId w:val="10"/>
        </w:numPr>
        <w:rPr>
          <w:snapToGrid w:val="0"/>
          <w:sz w:val="24"/>
        </w:rPr>
      </w:pPr>
      <w:r w:rsidRPr="00E7268A">
        <w:rPr>
          <w:snapToGrid w:val="0"/>
          <w:sz w:val="48"/>
          <w:szCs w:val="48"/>
        </w:rPr>
        <w:t>□</w:t>
      </w:r>
      <w:r>
        <w:rPr>
          <w:snapToGrid w:val="0"/>
          <w:sz w:val="24"/>
        </w:rPr>
        <w:t xml:space="preserve"> házastársával/élettársával él együtt</w:t>
      </w:r>
    </w:p>
    <w:p w:rsidR="00D7106E" w:rsidRDefault="00D7106E">
      <w:pPr>
        <w:rPr>
          <w:snapToGrid w:val="0"/>
          <w:sz w:val="24"/>
        </w:rPr>
      </w:pPr>
    </w:p>
    <w:p w:rsidR="00D7106E" w:rsidRDefault="00D7106E">
      <w:pPr>
        <w:rPr>
          <w:snapToGrid w:val="0"/>
          <w:sz w:val="24"/>
        </w:rPr>
      </w:pPr>
    </w:p>
    <w:p w:rsidR="00D7106E" w:rsidRDefault="00D7106E">
      <w:pPr>
        <w:rPr>
          <w:snapToGrid w:val="0"/>
          <w:sz w:val="24"/>
        </w:rPr>
      </w:pPr>
    </w:p>
    <w:p w:rsidR="00D7106E" w:rsidRDefault="00D7106E">
      <w:pPr>
        <w:rPr>
          <w:snapToGrid w:val="0"/>
          <w:sz w:val="24"/>
        </w:rPr>
      </w:pPr>
    </w:p>
    <w:p w:rsidR="00D7106E" w:rsidRDefault="00D7106E">
      <w:pPr>
        <w:rPr>
          <w:snapToGrid w:val="0"/>
          <w:sz w:val="24"/>
        </w:rPr>
      </w:pPr>
    </w:p>
    <w:p w:rsidR="00D7106E" w:rsidRDefault="00D7106E">
      <w:pPr>
        <w:ind w:firstLine="204"/>
        <w:rPr>
          <w:b/>
          <w:snapToGrid w:val="0"/>
          <w:sz w:val="24"/>
        </w:rPr>
      </w:pPr>
    </w:p>
    <w:p w:rsidR="00D7106E" w:rsidRDefault="00E7268A" w:rsidP="00152F7D">
      <w:pPr>
        <w:pStyle w:val="Szvegtrzsbehzssal"/>
        <w:ind w:firstLine="0"/>
        <w:rPr>
          <w:b/>
        </w:rPr>
      </w:pPr>
      <w:r w:rsidRPr="00152F7D">
        <w:rPr>
          <w:b/>
        </w:rPr>
        <w:lastRenderedPageBreak/>
        <w:t>2.</w:t>
      </w:r>
      <w:r>
        <w:t xml:space="preserve"> </w:t>
      </w:r>
      <w:r w:rsidR="004662EA">
        <w:rPr>
          <w:b/>
        </w:rPr>
        <w:t>A kérelem benyújtásának időpontjában a települési támogatást kérővel közös háztar</w:t>
      </w:r>
      <w:r>
        <w:rPr>
          <w:b/>
        </w:rPr>
        <w:t>tásban élő közeli hozzátartozók</w:t>
      </w:r>
      <w:r w:rsidR="004662EA">
        <w:rPr>
          <w:b/>
        </w:rPr>
        <w:t xml:space="preserve">, a kérelmező családjában lakók adatai: </w:t>
      </w:r>
    </w:p>
    <w:p w:rsidR="00D7106E" w:rsidRDefault="00D7106E">
      <w:pPr>
        <w:pStyle w:val="Szvegtrzsbehzssal"/>
        <w:ind w:firstLine="0"/>
        <w:rPr>
          <w:u w:val="single"/>
        </w:rPr>
      </w:pPr>
    </w:p>
    <w:tbl>
      <w:tblPr>
        <w:tblW w:w="0" w:type="auto"/>
        <w:tblInd w:w="-704" w:type="dxa"/>
        <w:tblLayout w:type="fixed"/>
        <w:tblCellMar>
          <w:left w:w="0" w:type="dxa"/>
          <w:right w:w="0" w:type="dxa"/>
        </w:tblCellMar>
        <w:tblLook w:val="0000" w:firstRow="0" w:lastRow="0" w:firstColumn="0" w:lastColumn="0" w:noHBand="0" w:noVBand="0"/>
      </w:tblPr>
      <w:tblGrid>
        <w:gridCol w:w="2694"/>
        <w:gridCol w:w="1843"/>
        <w:gridCol w:w="1417"/>
        <w:gridCol w:w="1418"/>
        <w:gridCol w:w="1275"/>
        <w:gridCol w:w="1418"/>
      </w:tblGrid>
      <w:tr w:rsidR="00D7106E">
        <w:tc>
          <w:tcPr>
            <w:tcW w:w="2694" w:type="dxa"/>
            <w:tcBorders>
              <w:top w:val="single" w:sz="4" w:space="0" w:color="auto"/>
              <w:left w:val="single" w:sz="4" w:space="0" w:color="auto"/>
              <w:bottom w:val="single" w:sz="4" w:space="0" w:color="auto"/>
              <w:right w:val="single" w:sz="4" w:space="0" w:color="auto"/>
            </w:tcBorders>
          </w:tcPr>
          <w:p w:rsidR="00D7106E" w:rsidRDefault="004662EA">
            <w:pPr>
              <w:ind w:left="56" w:right="56"/>
              <w:rPr>
                <w:b/>
                <w:snapToGrid w:val="0"/>
                <w:sz w:val="24"/>
              </w:rPr>
            </w:pPr>
            <w:r>
              <w:rPr>
                <w:b/>
                <w:snapToGrid w:val="0"/>
                <w:sz w:val="24"/>
              </w:rPr>
              <w:t xml:space="preserve"> Név</w:t>
            </w:r>
          </w:p>
        </w:tc>
        <w:tc>
          <w:tcPr>
            <w:tcW w:w="1843" w:type="dxa"/>
            <w:tcBorders>
              <w:top w:val="single" w:sz="4" w:space="0" w:color="auto"/>
              <w:left w:val="single" w:sz="4" w:space="0" w:color="auto"/>
              <w:bottom w:val="single" w:sz="4" w:space="0" w:color="auto"/>
              <w:right w:val="single" w:sz="4" w:space="0" w:color="auto"/>
            </w:tcBorders>
          </w:tcPr>
          <w:p w:rsidR="00D7106E" w:rsidRDefault="004662EA">
            <w:pPr>
              <w:ind w:left="56" w:right="56"/>
              <w:rPr>
                <w:b/>
                <w:snapToGrid w:val="0"/>
                <w:sz w:val="22"/>
              </w:rPr>
            </w:pPr>
            <w:r>
              <w:rPr>
                <w:b/>
                <w:snapToGrid w:val="0"/>
                <w:sz w:val="22"/>
              </w:rPr>
              <w:t xml:space="preserve"> Születési hely, </w:t>
            </w:r>
          </w:p>
          <w:p w:rsidR="00D7106E" w:rsidRDefault="004662EA">
            <w:pPr>
              <w:ind w:left="56" w:right="56"/>
              <w:rPr>
                <w:b/>
                <w:snapToGrid w:val="0"/>
                <w:sz w:val="22"/>
              </w:rPr>
            </w:pPr>
            <w:r>
              <w:rPr>
                <w:b/>
                <w:snapToGrid w:val="0"/>
                <w:sz w:val="22"/>
              </w:rPr>
              <w:t xml:space="preserve">  év, hó, nap</w:t>
            </w:r>
          </w:p>
        </w:tc>
        <w:tc>
          <w:tcPr>
            <w:tcW w:w="1417" w:type="dxa"/>
            <w:tcBorders>
              <w:top w:val="single" w:sz="4" w:space="0" w:color="auto"/>
              <w:left w:val="single" w:sz="4" w:space="0" w:color="auto"/>
              <w:bottom w:val="single" w:sz="4" w:space="0" w:color="auto"/>
              <w:right w:val="single" w:sz="4" w:space="0" w:color="auto"/>
            </w:tcBorders>
          </w:tcPr>
          <w:p w:rsidR="00D7106E" w:rsidRDefault="004662EA">
            <w:pPr>
              <w:ind w:left="56" w:right="56"/>
              <w:rPr>
                <w:b/>
                <w:snapToGrid w:val="0"/>
                <w:sz w:val="22"/>
              </w:rPr>
            </w:pPr>
            <w:r>
              <w:rPr>
                <w:b/>
                <w:snapToGrid w:val="0"/>
                <w:sz w:val="22"/>
              </w:rPr>
              <w:t>Anyja neve</w:t>
            </w:r>
          </w:p>
        </w:tc>
        <w:tc>
          <w:tcPr>
            <w:tcW w:w="1418" w:type="dxa"/>
            <w:tcBorders>
              <w:top w:val="single" w:sz="4" w:space="0" w:color="auto"/>
              <w:left w:val="single" w:sz="4" w:space="0" w:color="auto"/>
              <w:bottom w:val="single" w:sz="4" w:space="0" w:color="auto"/>
              <w:right w:val="single" w:sz="4" w:space="0" w:color="auto"/>
            </w:tcBorders>
          </w:tcPr>
          <w:p w:rsidR="00D7106E" w:rsidRDefault="004662EA">
            <w:pPr>
              <w:ind w:left="56" w:right="56"/>
              <w:rPr>
                <w:b/>
                <w:snapToGrid w:val="0"/>
                <w:sz w:val="22"/>
              </w:rPr>
            </w:pPr>
            <w:r>
              <w:rPr>
                <w:b/>
                <w:snapToGrid w:val="0"/>
                <w:sz w:val="22"/>
              </w:rPr>
              <w:t xml:space="preserve">Rokoni </w:t>
            </w:r>
          </w:p>
          <w:p w:rsidR="00D7106E" w:rsidRDefault="004662EA">
            <w:pPr>
              <w:ind w:left="56" w:right="56"/>
              <w:rPr>
                <w:b/>
                <w:snapToGrid w:val="0"/>
                <w:sz w:val="22"/>
              </w:rPr>
            </w:pPr>
            <w:r>
              <w:rPr>
                <w:b/>
                <w:snapToGrid w:val="0"/>
                <w:sz w:val="22"/>
              </w:rPr>
              <w:t xml:space="preserve"> kapcsolat</w:t>
            </w:r>
          </w:p>
        </w:tc>
        <w:tc>
          <w:tcPr>
            <w:tcW w:w="1275" w:type="dxa"/>
            <w:tcBorders>
              <w:top w:val="single" w:sz="4" w:space="0" w:color="auto"/>
              <w:left w:val="single" w:sz="4" w:space="0" w:color="auto"/>
              <w:bottom w:val="single" w:sz="4" w:space="0" w:color="auto"/>
              <w:right w:val="single" w:sz="4" w:space="0" w:color="auto"/>
            </w:tcBorders>
          </w:tcPr>
          <w:p w:rsidR="00D7106E" w:rsidRDefault="004662EA">
            <w:pPr>
              <w:pStyle w:val="Cmsor1"/>
            </w:pPr>
            <w:r>
              <w:t>TAJ száma</w:t>
            </w:r>
          </w:p>
        </w:tc>
        <w:tc>
          <w:tcPr>
            <w:tcW w:w="1418" w:type="dxa"/>
            <w:tcBorders>
              <w:top w:val="single" w:sz="4" w:space="0" w:color="auto"/>
              <w:left w:val="single" w:sz="4" w:space="0" w:color="auto"/>
              <w:bottom w:val="single" w:sz="4" w:space="0" w:color="auto"/>
              <w:right w:val="single" w:sz="4" w:space="0" w:color="auto"/>
            </w:tcBorders>
          </w:tcPr>
          <w:p w:rsidR="00D7106E" w:rsidRDefault="004662EA">
            <w:pPr>
              <w:ind w:left="56" w:right="56"/>
              <w:rPr>
                <w:b/>
                <w:snapToGrid w:val="0"/>
                <w:sz w:val="22"/>
              </w:rPr>
            </w:pPr>
            <w:r>
              <w:rPr>
                <w:b/>
                <w:snapToGrid w:val="0"/>
                <w:sz w:val="22"/>
              </w:rPr>
              <w:t xml:space="preserve">Gyermek esetén oktatási intézmény </w:t>
            </w:r>
          </w:p>
        </w:tc>
      </w:tr>
      <w:tr w:rsidR="00D7106E">
        <w:tc>
          <w:tcPr>
            <w:tcW w:w="2694" w:type="dxa"/>
            <w:tcBorders>
              <w:top w:val="single" w:sz="4" w:space="0" w:color="auto"/>
              <w:left w:val="single" w:sz="4" w:space="0" w:color="auto"/>
              <w:bottom w:val="single" w:sz="4" w:space="0" w:color="auto"/>
              <w:right w:val="single" w:sz="4" w:space="0" w:color="auto"/>
            </w:tcBorders>
          </w:tcPr>
          <w:p w:rsidR="00D7106E" w:rsidRDefault="004662EA">
            <w:pPr>
              <w:rPr>
                <w:snapToGrid w:val="0"/>
                <w:sz w:val="24"/>
              </w:rPr>
            </w:pPr>
            <w:r>
              <w:rPr>
                <w:snapToGrid w:val="0"/>
                <w:sz w:val="24"/>
              </w:rPr>
              <w:t xml:space="preserve"> </w:t>
            </w:r>
          </w:p>
          <w:p w:rsidR="00D7106E" w:rsidRDefault="00D7106E">
            <w:pPr>
              <w:rPr>
                <w:snapToGrid w:val="0"/>
                <w:sz w:val="24"/>
              </w:rPr>
            </w:pPr>
          </w:p>
          <w:p w:rsidR="00D7106E" w:rsidRDefault="00D7106E">
            <w:pPr>
              <w:rPr>
                <w:snapToGrid w:val="0"/>
                <w:sz w:val="24"/>
              </w:rPr>
            </w:pPr>
          </w:p>
        </w:tc>
        <w:tc>
          <w:tcPr>
            <w:tcW w:w="1843" w:type="dxa"/>
            <w:tcBorders>
              <w:top w:val="single" w:sz="4" w:space="0" w:color="auto"/>
              <w:left w:val="single" w:sz="4" w:space="0" w:color="auto"/>
              <w:bottom w:val="single" w:sz="4" w:space="0" w:color="auto"/>
              <w:right w:val="single" w:sz="4" w:space="0" w:color="auto"/>
            </w:tcBorders>
          </w:tcPr>
          <w:p w:rsidR="00D7106E" w:rsidRDefault="004662EA">
            <w:pPr>
              <w:rPr>
                <w:snapToGrid w:val="0"/>
                <w:sz w:val="24"/>
              </w:rPr>
            </w:pPr>
            <w:r>
              <w:rPr>
                <w:snapToGrid w:val="0"/>
                <w:sz w:val="24"/>
              </w:rPr>
              <w:t xml:space="preserve"> </w:t>
            </w:r>
          </w:p>
        </w:tc>
        <w:tc>
          <w:tcPr>
            <w:tcW w:w="1417" w:type="dxa"/>
            <w:tcBorders>
              <w:top w:val="single" w:sz="4" w:space="0" w:color="auto"/>
              <w:left w:val="single" w:sz="4" w:space="0" w:color="auto"/>
              <w:bottom w:val="single" w:sz="4" w:space="0" w:color="auto"/>
              <w:right w:val="single" w:sz="4" w:space="0" w:color="auto"/>
            </w:tcBorders>
          </w:tcPr>
          <w:p w:rsidR="00D7106E" w:rsidRDefault="004662EA">
            <w:pPr>
              <w:rPr>
                <w:snapToGrid w:val="0"/>
                <w:sz w:val="24"/>
              </w:rPr>
            </w:pPr>
            <w:r>
              <w:rPr>
                <w:snapToGrid w:val="0"/>
                <w:sz w:val="24"/>
              </w:rPr>
              <w:t xml:space="preserve"> </w:t>
            </w:r>
          </w:p>
        </w:tc>
        <w:tc>
          <w:tcPr>
            <w:tcW w:w="1418" w:type="dxa"/>
            <w:tcBorders>
              <w:top w:val="single" w:sz="4" w:space="0" w:color="auto"/>
              <w:left w:val="single" w:sz="4" w:space="0" w:color="auto"/>
              <w:bottom w:val="single" w:sz="4" w:space="0" w:color="auto"/>
              <w:right w:val="single" w:sz="4" w:space="0" w:color="auto"/>
            </w:tcBorders>
          </w:tcPr>
          <w:p w:rsidR="00D7106E" w:rsidRDefault="004662EA">
            <w:pPr>
              <w:rPr>
                <w:snapToGrid w:val="0"/>
                <w:sz w:val="24"/>
              </w:rPr>
            </w:pPr>
            <w:r>
              <w:rPr>
                <w:snapToGrid w:val="0"/>
                <w:sz w:val="24"/>
              </w:rPr>
              <w:t xml:space="preserve"> </w:t>
            </w:r>
          </w:p>
        </w:tc>
        <w:tc>
          <w:tcPr>
            <w:tcW w:w="1275" w:type="dxa"/>
            <w:tcBorders>
              <w:top w:val="single" w:sz="4" w:space="0" w:color="auto"/>
              <w:left w:val="single" w:sz="4" w:space="0" w:color="auto"/>
              <w:bottom w:val="single" w:sz="4" w:space="0" w:color="auto"/>
              <w:right w:val="single" w:sz="4" w:space="0" w:color="auto"/>
            </w:tcBorders>
          </w:tcPr>
          <w:p w:rsidR="00D7106E" w:rsidRDefault="00D7106E">
            <w:pPr>
              <w:rPr>
                <w:snapToGrid w:val="0"/>
                <w:sz w:val="24"/>
              </w:rPr>
            </w:pPr>
          </w:p>
        </w:tc>
        <w:tc>
          <w:tcPr>
            <w:tcW w:w="1418" w:type="dxa"/>
            <w:tcBorders>
              <w:top w:val="single" w:sz="4" w:space="0" w:color="auto"/>
              <w:left w:val="single" w:sz="4" w:space="0" w:color="auto"/>
              <w:bottom w:val="single" w:sz="4" w:space="0" w:color="auto"/>
              <w:right w:val="single" w:sz="4" w:space="0" w:color="auto"/>
            </w:tcBorders>
          </w:tcPr>
          <w:p w:rsidR="00D7106E" w:rsidRDefault="00D7106E">
            <w:pPr>
              <w:rPr>
                <w:snapToGrid w:val="0"/>
                <w:sz w:val="24"/>
              </w:rPr>
            </w:pPr>
          </w:p>
        </w:tc>
      </w:tr>
      <w:tr w:rsidR="00D7106E">
        <w:tc>
          <w:tcPr>
            <w:tcW w:w="2694" w:type="dxa"/>
            <w:tcBorders>
              <w:top w:val="single" w:sz="4" w:space="0" w:color="auto"/>
              <w:left w:val="single" w:sz="4" w:space="0" w:color="auto"/>
              <w:bottom w:val="single" w:sz="4" w:space="0" w:color="auto"/>
              <w:right w:val="single" w:sz="4" w:space="0" w:color="auto"/>
            </w:tcBorders>
          </w:tcPr>
          <w:p w:rsidR="00D7106E" w:rsidRDefault="004662EA">
            <w:pPr>
              <w:rPr>
                <w:snapToGrid w:val="0"/>
                <w:sz w:val="24"/>
              </w:rPr>
            </w:pPr>
            <w:r>
              <w:rPr>
                <w:snapToGrid w:val="0"/>
                <w:sz w:val="24"/>
              </w:rPr>
              <w:t xml:space="preserve"> </w:t>
            </w:r>
          </w:p>
          <w:p w:rsidR="00D7106E" w:rsidRDefault="00D7106E">
            <w:pPr>
              <w:rPr>
                <w:snapToGrid w:val="0"/>
                <w:sz w:val="24"/>
              </w:rPr>
            </w:pPr>
          </w:p>
          <w:p w:rsidR="00D7106E" w:rsidRDefault="00D7106E">
            <w:pPr>
              <w:rPr>
                <w:snapToGrid w:val="0"/>
                <w:sz w:val="24"/>
              </w:rPr>
            </w:pPr>
          </w:p>
        </w:tc>
        <w:tc>
          <w:tcPr>
            <w:tcW w:w="1843" w:type="dxa"/>
            <w:tcBorders>
              <w:top w:val="single" w:sz="4" w:space="0" w:color="auto"/>
              <w:left w:val="single" w:sz="4" w:space="0" w:color="auto"/>
              <w:bottom w:val="single" w:sz="4" w:space="0" w:color="auto"/>
              <w:right w:val="single" w:sz="4" w:space="0" w:color="auto"/>
            </w:tcBorders>
          </w:tcPr>
          <w:p w:rsidR="00D7106E" w:rsidRDefault="004662EA">
            <w:pPr>
              <w:rPr>
                <w:snapToGrid w:val="0"/>
                <w:sz w:val="24"/>
              </w:rPr>
            </w:pPr>
            <w:r>
              <w:rPr>
                <w:snapToGrid w:val="0"/>
                <w:sz w:val="24"/>
              </w:rPr>
              <w:t xml:space="preserve"> </w:t>
            </w:r>
          </w:p>
        </w:tc>
        <w:tc>
          <w:tcPr>
            <w:tcW w:w="1417" w:type="dxa"/>
            <w:tcBorders>
              <w:top w:val="single" w:sz="4" w:space="0" w:color="auto"/>
              <w:left w:val="single" w:sz="4" w:space="0" w:color="auto"/>
              <w:bottom w:val="single" w:sz="4" w:space="0" w:color="auto"/>
              <w:right w:val="single" w:sz="4" w:space="0" w:color="auto"/>
            </w:tcBorders>
          </w:tcPr>
          <w:p w:rsidR="00D7106E" w:rsidRDefault="004662EA">
            <w:pPr>
              <w:rPr>
                <w:snapToGrid w:val="0"/>
                <w:sz w:val="24"/>
              </w:rPr>
            </w:pPr>
            <w:r>
              <w:rPr>
                <w:snapToGrid w:val="0"/>
                <w:sz w:val="24"/>
              </w:rPr>
              <w:t xml:space="preserve"> </w:t>
            </w:r>
          </w:p>
        </w:tc>
        <w:tc>
          <w:tcPr>
            <w:tcW w:w="1418" w:type="dxa"/>
            <w:tcBorders>
              <w:top w:val="single" w:sz="4" w:space="0" w:color="auto"/>
              <w:left w:val="single" w:sz="4" w:space="0" w:color="auto"/>
              <w:bottom w:val="single" w:sz="4" w:space="0" w:color="auto"/>
              <w:right w:val="single" w:sz="4" w:space="0" w:color="auto"/>
            </w:tcBorders>
          </w:tcPr>
          <w:p w:rsidR="00D7106E" w:rsidRDefault="004662EA">
            <w:pPr>
              <w:rPr>
                <w:snapToGrid w:val="0"/>
                <w:sz w:val="24"/>
              </w:rPr>
            </w:pPr>
            <w:r>
              <w:rPr>
                <w:snapToGrid w:val="0"/>
                <w:sz w:val="24"/>
              </w:rPr>
              <w:t xml:space="preserve"> </w:t>
            </w:r>
          </w:p>
        </w:tc>
        <w:tc>
          <w:tcPr>
            <w:tcW w:w="1275" w:type="dxa"/>
            <w:tcBorders>
              <w:top w:val="single" w:sz="4" w:space="0" w:color="auto"/>
              <w:left w:val="single" w:sz="4" w:space="0" w:color="auto"/>
              <w:bottom w:val="single" w:sz="4" w:space="0" w:color="auto"/>
              <w:right w:val="single" w:sz="4" w:space="0" w:color="auto"/>
            </w:tcBorders>
          </w:tcPr>
          <w:p w:rsidR="00D7106E" w:rsidRDefault="00D7106E">
            <w:pPr>
              <w:rPr>
                <w:snapToGrid w:val="0"/>
                <w:sz w:val="24"/>
              </w:rPr>
            </w:pPr>
          </w:p>
        </w:tc>
        <w:tc>
          <w:tcPr>
            <w:tcW w:w="1418" w:type="dxa"/>
            <w:tcBorders>
              <w:top w:val="single" w:sz="4" w:space="0" w:color="auto"/>
              <w:left w:val="single" w:sz="4" w:space="0" w:color="auto"/>
              <w:bottom w:val="single" w:sz="4" w:space="0" w:color="auto"/>
              <w:right w:val="single" w:sz="4" w:space="0" w:color="auto"/>
            </w:tcBorders>
          </w:tcPr>
          <w:p w:rsidR="00D7106E" w:rsidRDefault="00D7106E">
            <w:pPr>
              <w:rPr>
                <w:snapToGrid w:val="0"/>
                <w:sz w:val="24"/>
              </w:rPr>
            </w:pPr>
          </w:p>
        </w:tc>
      </w:tr>
      <w:tr w:rsidR="00D7106E">
        <w:tc>
          <w:tcPr>
            <w:tcW w:w="2694" w:type="dxa"/>
            <w:tcBorders>
              <w:top w:val="single" w:sz="4" w:space="0" w:color="auto"/>
              <w:left w:val="single" w:sz="4" w:space="0" w:color="auto"/>
              <w:bottom w:val="single" w:sz="4" w:space="0" w:color="auto"/>
              <w:right w:val="single" w:sz="4" w:space="0" w:color="auto"/>
            </w:tcBorders>
          </w:tcPr>
          <w:p w:rsidR="00D7106E" w:rsidRDefault="00D7106E">
            <w:pPr>
              <w:rPr>
                <w:snapToGrid w:val="0"/>
                <w:sz w:val="24"/>
              </w:rPr>
            </w:pPr>
          </w:p>
          <w:p w:rsidR="00D7106E" w:rsidRDefault="00D7106E">
            <w:pPr>
              <w:rPr>
                <w:snapToGrid w:val="0"/>
                <w:sz w:val="24"/>
              </w:rPr>
            </w:pPr>
          </w:p>
          <w:p w:rsidR="00D7106E" w:rsidRDefault="004662EA">
            <w:pPr>
              <w:rPr>
                <w:snapToGrid w:val="0"/>
                <w:sz w:val="24"/>
              </w:rPr>
            </w:pPr>
            <w:r>
              <w:rPr>
                <w:snapToGrid w:val="0"/>
                <w:sz w:val="24"/>
              </w:rPr>
              <w:t xml:space="preserve"> </w:t>
            </w:r>
          </w:p>
        </w:tc>
        <w:tc>
          <w:tcPr>
            <w:tcW w:w="1843" w:type="dxa"/>
            <w:tcBorders>
              <w:top w:val="single" w:sz="4" w:space="0" w:color="auto"/>
              <w:left w:val="single" w:sz="4" w:space="0" w:color="auto"/>
              <w:bottom w:val="single" w:sz="4" w:space="0" w:color="auto"/>
              <w:right w:val="single" w:sz="4" w:space="0" w:color="auto"/>
            </w:tcBorders>
          </w:tcPr>
          <w:p w:rsidR="00D7106E" w:rsidRDefault="004662EA">
            <w:pPr>
              <w:rPr>
                <w:snapToGrid w:val="0"/>
                <w:sz w:val="24"/>
              </w:rPr>
            </w:pPr>
            <w:r>
              <w:rPr>
                <w:snapToGrid w:val="0"/>
                <w:sz w:val="24"/>
              </w:rPr>
              <w:t xml:space="preserve"> </w:t>
            </w:r>
          </w:p>
        </w:tc>
        <w:tc>
          <w:tcPr>
            <w:tcW w:w="1417" w:type="dxa"/>
            <w:tcBorders>
              <w:top w:val="single" w:sz="4" w:space="0" w:color="auto"/>
              <w:left w:val="single" w:sz="4" w:space="0" w:color="auto"/>
              <w:bottom w:val="single" w:sz="4" w:space="0" w:color="auto"/>
              <w:right w:val="single" w:sz="4" w:space="0" w:color="auto"/>
            </w:tcBorders>
          </w:tcPr>
          <w:p w:rsidR="00D7106E" w:rsidRDefault="004662EA">
            <w:pPr>
              <w:rPr>
                <w:snapToGrid w:val="0"/>
                <w:sz w:val="24"/>
              </w:rPr>
            </w:pPr>
            <w:r>
              <w:rPr>
                <w:snapToGrid w:val="0"/>
                <w:sz w:val="24"/>
              </w:rPr>
              <w:t xml:space="preserve"> </w:t>
            </w:r>
          </w:p>
        </w:tc>
        <w:tc>
          <w:tcPr>
            <w:tcW w:w="1418" w:type="dxa"/>
            <w:tcBorders>
              <w:top w:val="single" w:sz="4" w:space="0" w:color="auto"/>
              <w:left w:val="single" w:sz="4" w:space="0" w:color="auto"/>
              <w:bottom w:val="single" w:sz="4" w:space="0" w:color="auto"/>
              <w:right w:val="single" w:sz="4" w:space="0" w:color="auto"/>
            </w:tcBorders>
          </w:tcPr>
          <w:p w:rsidR="00D7106E" w:rsidRDefault="004662EA">
            <w:pPr>
              <w:rPr>
                <w:snapToGrid w:val="0"/>
                <w:sz w:val="24"/>
              </w:rPr>
            </w:pPr>
            <w:r>
              <w:rPr>
                <w:snapToGrid w:val="0"/>
                <w:sz w:val="24"/>
              </w:rPr>
              <w:t xml:space="preserve"> </w:t>
            </w:r>
          </w:p>
        </w:tc>
        <w:tc>
          <w:tcPr>
            <w:tcW w:w="1275" w:type="dxa"/>
            <w:tcBorders>
              <w:top w:val="single" w:sz="4" w:space="0" w:color="auto"/>
              <w:left w:val="single" w:sz="4" w:space="0" w:color="auto"/>
              <w:bottom w:val="single" w:sz="4" w:space="0" w:color="auto"/>
              <w:right w:val="single" w:sz="4" w:space="0" w:color="auto"/>
            </w:tcBorders>
          </w:tcPr>
          <w:p w:rsidR="00D7106E" w:rsidRDefault="00D7106E">
            <w:pPr>
              <w:rPr>
                <w:snapToGrid w:val="0"/>
                <w:sz w:val="24"/>
              </w:rPr>
            </w:pPr>
          </w:p>
        </w:tc>
        <w:tc>
          <w:tcPr>
            <w:tcW w:w="1418" w:type="dxa"/>
            <w:tcBorders>
              <w:top w:val="single" w:sz="4" w:space="0" w:color="auto"/>
              <w:left w:val="single" w:sz="4" w:space="0" w:color="auto"/>
              <w:bottom w:val="single" w:sz="4" w:space="0" w:color="auto"/>
              <w:right w:val="single" w:sz="4" w:space="0" w:color="auto"/>
            </w:tcBorders>
          </w:tcPr>
          <w:p w:rsidR="00D7106E" w:rsidRDefault="00D7106E">
            <w:pPr>
              <w:rPr>
                <w:snapToGrid w:val="0"/>
                <w:sz w:val="24"/>
              </w:rPr>
            </w:pPr>
          </w:p>
        </w:tc>
      </w:tr>
      <w:tr w:rsidR="00D7106E">
        <w:tc>
          <w:tcPr>
            <w:tcW w:w="2694" w:type="dxa"/>
            <w:tcBorders>
              <w:top w:val="single" w:sz="4" w:space="0" w:color="auto"/>
              <w:left w:val="single" w:sz="4" w:space="0" w:color="auto"/>
              <w:bottom w:val="single" w:sz="4" w:space="0" w:color="auto"/>
              <w:right w:val="single" w:sz="4" w:space="0" w:color="auto"/>
            </w:tcBorders>
          </w:tcPr>
          <w:p w:rsidR="00D7106E" w:rsidRDefault="00D7106E">
            <w:pPr>
              <w:rPr>
                <w:snapToGrid w:val="0"/>
                <w:sz w:val="24"/>
              </w:rPr>
            </w:pPr>
          </w:p>
          <w:p w:rsidR="00D7106E" w:rsidRDefault="00D7106E">
            <w:pPr>
              <w:rPr>
                <w:snapToGrid w:val="0"/>
                <w:sz w:val="24"/>
              </w:rPr>
            </w:pPr>
          </w:p>
          <w:p w:rsidR="00D7106E" w:rsidRDefault="004662EA">
            <w:pPr>
              <w:rPr>
                <w:snapToGrid w:val="0"/>
                <w:sz w:val="24"/>
              </w:rPr>
            </w:pPr>
            <w:r>
              <w:rPr>
                <w:snapToGrid w:val="0"/>
                <w:sz w:val="24"/>
              </w:rPr>
              <w:t xml:space="preserve"> </w:t>
            </w:r>
          </w:p>
        </w:tc>
        <w:tc>
          <w:tcPr>
            <w:tcW w:w="1843" w:type="dxa"/>
            <w:tcBorders>
              <w:top w:val="single" w:sz="4" w:space="0" w:color="auto"/>
              <w:left w:val="single" w:sz="4" w:space="0" w:color="auto"/>
              <w:bottom w:val="single" w:sz="4" w:space="0" w:color="auto"/>
              <w:right w:val="single" w:sz="4" w:space="0" w:color="auto"/>
            </w:tcBorders>
          </w:tcPr>
          <w:p w:rsidR="00D7106E" w:rsidRDefault="004662EA">
            <w:pPr>
              <w:rPr>
                <w:snapToGrid w:val="0"/>
                <w:sz w:val="24"/>
              </w:rPr>
            </w:pPr>
            <w:r>
              <w:rPr>
                <w:snapToGrid w:val="0"/>
                <w:sz w:val="24"/>
              </w:rPr>
              <w:t xml:space="preserve"> </w:t>
            </w:r>
          </w:p>
        </w:tc>
        <w:tc>
          <w:tcPr>
            <w:tcW w:w="1417" w:type="dxa"/>
            <w:tcBorders>
              <w:top w:val="single" w:sz="4" w:space="0" w:color="auto"/>
              <w:left w:val="single" w:sz="4" w:space="0" w:color="auto"/>
              <w:bottom w:val="single" w:sz="4" w:space="0" w:color="auto"/>
              <w:right w:val="single" w:sz="4" w:space="0" w:color="auto"/>
            </w:tcBorders>
          </w:tcPr>
          <w:p w:rsidR="00D7106E" w:rsidRDefault="004662EA">
            <w:pPr>
              <w:rPr>
                <w:snapToGrid w:val="0"/>
                <w:sz w:val="24"/>
              </w:rPr>
            </w:pPr>
            <w:r>
              <w:rPr>
                <w:snapToGrid w:val="0"/>
                <w:sz w:val="24"/>
              </w:rPr>
              <w:t xml:space="preserve"> </w:t>
            </w:r>
          </w:p>
        </w:tc>
        <w:tc>
          <w:tcPr>
            <w:tcW w:w="1418" w:type="dxa"/>
            <w:tcBorders>
              <w:top w:val="single" w:sz="4" w:space="0" w:color="auto"/>
              <w:left w:val="single" w:sz="4" w:space="0" w:color="auto"/>
              <w:bottom w:val="single" w:sz="4" w:space="0" w:color="auto"/>
              <w:right w:val="single" w:sz="4" w:space="0" w:color="auto"/>
            </w:tcBorders>
          </w:tcPr>
          <w:p w:rsidR="00D7106E" w:rsidRDefault="004662EA">
            <w:pPr>
              <w:rPr>
                <w:snapToGrid w:val="0"/>
                <w:sz w:val="24"/>
              </w:rPr>
            </w:pPr>
            <w:r>
              <w:rPr>
                <w:snapToGrid w:val="0"/>
                <w:sz w:val="24"/>
              </w:rPr>
              <w:t xml:space="preserve"> </w:t>
            </w:r>
          </w:p>
        </w:tc>
        <w:tc>
          <w:tcPr>
            <w:tcW w:w="1275" w:type="dxa"/>
            <w:tcBorders>
              <w:top w:val="single" w:sz="4" w:space="0" w:color="auto"/>
              <w:left w:val="single" w:sz="4" w:space="0" w:color="auto"/>
              <w:bottom w:val="single" w:sz="4" w:space="0" w:color="auto"/>
              <w:right w:val="single" w:sz="4" w:space="0" w:color="auto"/>
            </w:tcBorders>
          </w:tcPr>
          <w:p w:rsidR="00D7106E" w:rsidRDefault="00D7106E">
            <w:pPr>
              <w:rPr>
                <w:snapToGrid w:val="0"/>
                <w:sz w:val="24"/>
              </w:rPr>
            </w:pPr>
          </w:p>
        </w:tc>
        <w:tc>
          <w:tcPr>
            <w:tcW w:w="1418" w:type="dxa"/>
            <w:tcBorders>
              <w:top w:val="single" w:sz="4" w:space="0" w:color="auto"/>
              <w:left w:val="single" w:sz="4" w:space="0" w:color="auto"/>
              <w:bottom w:val="single" w:sz="4" w:space="0" w:color="auto"/>
              <w:right w:val="single" w:sz="4" w:space="0" w:color="auto"/>
            </w:tcBorders>
          </w:tcPr>
          <w:p w:rsidR="00D7106E" w:rsidRDefault="00D7106E">
            <w:pPr>
              <w:rPr>
                <w:snapToGrid w:val="0"/>
                <w:sz w:val="24"/>
              </w:rPr>
            </w:pPr>
          </w:p>
        </w:tc>
      </w:tr>
      <w:tr w:rsidR="00D7106E">
        <w:tc>
          <w:tcPr>
            <w:tcW w:w="2694" w:type="dxa"/>
            <w:tcBorders>
              <w:top w:val="single" w:sz="4" w:space="0" w:color="auto"/>
              <w:left w:val="single" w:sz="4" w:space="0" w:color="auto"/>
              <w:bottom w:val="single" w:sz="4" w:space="0" w:color="auto"/>
              <w:right w:val="single" w:sz="4" w:space="0" w:color="auto"/>
            </w:tcBorders>
          </w:tcPr>
          <w:p w:rsidR="00D7106E" w:rsidRDefault="00D7106E">
            <w:pPr>
              <w:rPr>
                <w:snapToGrid w:val="0"/>
                <w:sz w:val="16"/>
              </w:rPr>
            </w:pPr>
          </w:p>
          <w:p w:rsidR="00D7106E" w:rsidRDefault="00D7106E">
            <w:pPr>
              <w:rPr>
                <w:snapToGrid w:val="0"/>
                <w:sz w:val="16"/>
              </w:rPr>
            </w:pPr>
          </w:p>
          <w:p w:rsidR="00D7106E" w:rsidRDefault="00D7106E">
            <w:pPr>
              <w:rPr>
                <w:snapToGrid w:val="0"/>
                <w:sz w:val="16"/>
              </w:rPr>
            </w:pPr>
          </w:p>
          <w:p w:rsidR="00D7106E" w:rsidRDefault="00D7106E">
            <w:pPr>
              <w:rPr>
                <w:snapToGrid w:val="0"/>
                <w:sz w:val="16"/>
              </w:rPr>
            </w:pPr>
          </w:p>
        </w:tc>
        <w:tc>
          <w:tcPr>
            <w:tcW w:w="1843" w:type="dxa"/>
            <w:tcBorders>
              <w:top w:val="single" w:sz="4" w:space="0" w:color="auto"/>
              <w:left w:val="single" w:sz="4" w:space="0" w:color="auto"/>
              <w:bottom w:val="single" w:sz="4" w:space="0" w:color="auto"/>
              <w:right w:val="single" w:sz="4" w:space="0" w:color="auto"/>
            </w:tcBorders>
          </w:tcPr>
          <w:p w:rsidR="00D7106E" w:rsidRDefault="00D7106E">
            <w:pPr>
              <w:rPr>
                <w:snapToGrid w:val="0"/>
                <w:sz w:val="24"/>
              </w:rPr>
            </w:pPr>
          </w:p>
        </w:tc>
        <w:tc>
          <w:tcPr>
            <w:tcW w:w="1417" w:type="dxa"/>
            <w:tcBorders>
              <w:top w:val="single" w:sz="4" w:space="0" w:color="auto"/>
              <w:left w:val="single" w:sz="4" w:space="0" w:color="auto"/>
              <w:bottom w:val="single" w:sz="4" w:space="0" w:color="auto"/>
              <w:right w:val="single" w:sz="4" w:space="0" w:color="auto"/>
            </w:tcBorders>
          </w:tcPr>
          <w:p w:rsidR="00D7106E" w:rsidRDefault="00D7106E">
            <w:pPr>
              <w:rPr>
                <w:snapToGrid w:val="0"/>
                <w:sz w:val="24"/>
              </w:rPr>
            </w:pPr>
          </w:p>
        </w:tc>
        <w:tc>
          <w:tcPr>
            <w:tcW w:w="1418" w:type="dxa"/>
            <w:tcBorders>
              <w:top w:val="single" w:sz="4" w:space="0" w:color="auto"/>
              <w:left w:val="single" w:sz="4" w:space="0" w:color="auto"/>
              <w:bottom w:val="single" w:sz="4" w:space="0" w:color="auto"/>
              <w:right w:val="single" w:sz="4" w:space="0" w:color="auto"/>
            </w:tcBorders>
          </w:tcPr>
          <w:p w:rsidR="00D7106E" w:rsidRDefault="00D7106E">
            <w:pPr>
              <w:rPr>
                <w:snapToGrid w:val="0"/>
                <w:sz w:val="24"/>
              </w:rPr>
            </w:pPr>
          </w:p>
        </w:tc>
        <w:tc>
          <w:tcPr>
            <w:tcW w:w="1275" w:type="dxa"/>
            <w:tcBorders>
              <w:top w:val="single" w:sz="4" w:space="0" w:color="auto"/>
              <w:left w:val="single" w:sz="4" w:space="0" w:color="auto"/>
              <w:bottom w:val="single" w:sz="4" w:space="0" w:color="auto"/>
              <w:right w:val="single" w:sz="4" w:space="0" w:color="auto"/>
            </w:tcBorders>
          </w:tcPr>
          <w:p w:rsidR="00D7106E" w:rsidRDefault="00D7106E">
            <w:pPr>
              <w:rPr>
                <w:snapToGrid w:val="0"/>
                <w:sz w:val="24"/>
              </w:rPr>
            </w:pPr>
          </w:p>
        </w:tc>
        <w:tc>
          <w:tcPr>
            <w:tcW w:w="1418" w:type="dxa"/>
            <w:tcBorders>
              <w:top w:val="single" w:sz="4" w:space="0" w:color="auto"/>
              <w:left w:val="single" w:sz="4" w:space="0" w:color="auto"/>
              <w:bottom w:val="single" w:sz="4" w:space="0" w:color="auto"/>
              <w:right w:val="single" w:sz="4" w:space="0" w:color="auto"/>
            </w:tcBorders>
          </w:tcPr>
          <w:p w:rsidR="00D7106E" w:rsidRDefault="00D7106E">
            <w:pPr>
              <w:rPr>
                <w:snapToGrid w:val="0"/>
                <w:sz w:val="24"/>
              </w:rPr>
            </w:pPr>
          </w:p>
        </w:tc>
      </w:tr>
      <w:tr w:rsidR="00D7106E">
        <w:tc>
          <w:tcPr>
            <w:tcW w:w="2694" w:type="dxa"/>
            <w:tcBorders>
              <w:top w:val="single" w:sz="4" w:space="0" w:color="auto"/>
              <w:left w:val="single" w:sz="4" w:space="0" w:color="auto"/>
              <w:bottom w:val="single" w:sz="4" w:space="0" w:color="auto"/>
              <w:right w:val="single" w:sz="4" w:space="0" w:color="auto"/>
            </w:tcBorders>
          </w:tcPr>
          <w:p w:rsidR="00D7106E" w:rsidRDefault="00D7106E">
            <w:pPr>
              <w:rPr>
                <w:snapToGrid w:val="0"/>
                <w:sz w:val="16"/>
              </w:rPr>
            </w:pPr>
          </w:p>
          <w:p w:rsidR="00D7106E" w:rsidRDefault="00D7106E">
            <w:pPr>
              <w:rPr>
                <w:snapToGrid w:val="0"/>
                <w:sz w:val="16"/>
              </w:rPr>
            </w:pPr>
          </w:p>
          <w:p w:rsidR="00D7106E" w:rsidRDefault="00D7106E">
            <w:pPr>
              <w:rPr>
                <w:snapToGrid w:val="0"/>
                <w:sz w:val="16"/>
              </w:rPr>
            </w:pPr>
          </w:p>
          <w:p w:rsidR="00D7106E" w:rsidRDefault="00D7106E">
            <w:pPr>
              <w:rPr>
                <w:snapToGrid w:val="0"/>
                <w:sz w:val="16"/>
              </w:rPr>
            </w:pPr>
          </w:p>
        </w:tc>
        <w:tc>
          <w:tcPr>
            <w:tcW w:w="1843" w:type="dxa"/>
            <w:tcBorders>
              <w:top w:val="single" w:sz="4" w:space="0" w:color="auto"/>
              <w:left w:val="single" w:sz="4" w:space="0" w:color="auto"/>
              <w:bottom w:val="single" w:sz="4" w:space="0" w:color="auto"/>
              <w:right w:val="single" w:sz="4" w:space="0" w:color="auto"/>
            </w:tcBorders>
          </w:tcPr>
          <w:p w:rsidR="00D7106E" w:rsidRDefault="00D7106E">
            <w:pPr>
              <w:rPr>
                <w:snapToGrid w:val="0"/>
                <w:sz w:val="24"/>
              </w:rPr>
            </w:pPr>
          </w:p>
        </w:tc>
        <w:tc>
          <w:tcPr>
            <w:tcW w:w="1417" w:type="dxa"/>
            <w:tcBorders>
              <w:top w:val="single" w:sz="4" w:space="0" w:color="auto"/>
              <w:left w:val="single" w:sz="4" w:space="0" w:color="auto"/>
              <w:bottom w:val="single" w:sz="4" w:space="0" w:color="auto"/>
              <w:right w:val="single" w:sz="4" w:space="0" w:color="auto"/>
            </w:tcBorders>
          </w:tcPr>
          <w:p w:rsidR="00D7106E" w:rsidRDefault="00D7106E">
            <w:pPr>
              <w:rPr>
                <w:snapToGrid w:val="0"/>
                <w:sz w:val="24"/>
              </w:rPr>
            </w:pPr>
          </w:p>
        </w:tc>
        <w:tc>
          <w:tcPr>
            <w:tcW w:w="1418" w:type="dxa"/>
            <w:tcBorders>
              <w:top w:val="single" w:sz="4" w:space="0" w:color="auto"/>
              <w:left w:val="single" w:sz="4" w:space="0" w:color="auto"/>
              <w:bottom w:val="single" w:sz="4" w:space="0" w:color="auto"/>
              <w:right w:val="single" w:sz="4" w:space="0" w:color="auto"/>
            </w:tcBorders>
          </w:tcPr>
          <w:p w:rsidR="00D7106E" w:rsidRDefault="00D7106E">
            <w:pPr>
              <w:rPr>
                <w:snapToGrid w:val="0"/>
                <w:sz w:val="24"/>
              </w:rPr>
            </w:pPr>
          </w:p>
        </w:tc>
        <w:tc>
          <w:tcPr>
            <w:tcW w:w="1275" w:type="dxa"/>
            <w:tcBorders>
              <w:top w:val="single" w:sz="4" w:space="0" w:color="auto"/>
              <w:left w:val="single" w:sz="4" w:space="0" w:color="auto"/>
              <w:bottom w:val="single" w:sz="4" w:space="0" w:color="auto"/>
              <w:right w:val="single" w:sz="4" w:space="0" w:color="auto"/>
            </w:tcBorders>
          </w:tcPr>
          <w:p w:rsidR="00D7106E" w:rsidRDefault="00D7106E">
            <w:pPr>
              <w:rPr>
                <w:snapToGrid w:val="0"/>
                <w:sz w:val="24"/>
              </w:rPr>
            </w:pPr>
          </w:p>
        </w:tc>
        <w:tc>
          <w:tcPr>
            <w:tcW w:w="1418" w:type="dxa"/>
            <w:tcBorders>
              <w:top w:val="single" w:sz="4" w:space="0" w:color="auto"/>
              <w:left w:val="single" w:sz="4" w:space="0" w:color="auto"/>
              <w:bottom w:val="single" w:sz="4" w:space="0" w:color="auto"/>
              <w:right w:val="single" w:sz="4" w:space="0" w:color="auto"/>
            </w:tcBorders>
          </w:tcPr>
          <w:p w:rsidR="00D7106E" w:rsidRDefault="00D7106E">
            <w:pPr>
              <w:rPr>
                <w:snapToGrid w:val="0"/>
                <w:sz w:val="24"/>
              </w:rPr>
            </w:pPr>
          </w:p>
        </w:tc>
      </w:tr>
    </w:tbl>
    <w:p w:rsidR="00D7106E" w:rsidRDefault="00D7106E">
      <w:pPr>
        <w:ind w:left="-567"/>
        <w:rPr>
          <w:b/>
          <w:snapToGrid w:val="0"/>
          <w:sz w:val="24"/>
          <w:u w:val="single"/>
        </w:rPr>
      </w:pPr>
    </w:p>
    <w:p w:rsidR="00D7106E" w:rsidRPr="00E7268A" w:rsidRDefault="004662EA">
      <w:pPr>
        <w:ind w:left="-567"/>
        <w:jc w:val="both"/>
        <w:rPr>
          <w:sz w:val="24"/>
          <w:szCs w:val="24"/>
        </w:rPr>
      </w:pPr>
      <w:proofErr w:type="gramStart"/>
      <w:r w:rsidRPr="00E7268A">
        <w:rPr>
          <w:b/>
          <w:i/>
          <w:sz w:val="24"/>
          <w:szCs w:val="24"/>
        </w:rPr>
        <w:t>család</w:t>
      </w:r>
      <w:proofErr w:type="gramEnd"/>
      <w:r w:rsidRPr="00E7268A">
        <w:rPr>
          <w:b/>
          <w:i/>
          <w:sz w:val="24"/>
          <w:szCs w:val="24"/>
        </w:rPr>
        <w:t>:</w:t>
      </w:r>
      <w:r w:rsidRPr="00E7268A">
        <w:rPr>
          <w:i/>
          <w:sz w:val="24"/>
          <w:szCs w:val="24"/>
        </w:rPr>
        <w:t xml:space="preserve"> </w:t>
      </w:r>
      <w:r w:rsidRPr="00E7268A">
        <w:rPr>
          <w:sz w:val="24"/>
          <w:szCs w:val="24"/>
        </w:rPr>
        <w:t>egy lakásban, vagy személyes gondoskodást nyújtó bentlakásos szociális, gyermekvédelmi               intézményben együtt lakó, ott bejelentett lakóhellyel vagy tartózkodási hellyel rendelkező közeli  hozzátartozók közössége;</w:t>
      </w:r>
    </w:p>
    <w:p w:rsidR="00D7106E" w:rsidRPr="00E7268A" w:rsidRDefault="004662EA">
      <w:pPr>
        <w:ind w:left="-567"/>
        <w:jc w:val="both"/>
        <w:rPr>
          <w:b/>
          <w:sz w:val="24"/>
          <w:szCs w:val="24"/>
        </w:rPr>
      </w:pPr>
      <w:proofErr w:type="gramStart"/>
      <w:r w:rsidRPr="00E7268A">
        <w:rPr>
          <w:b/>
          <w:i/>
          <w:sz w:val="24"/>
          <w:szCs w:val="24"/>
        </w:rPr>
        <w:t>közeli</w:t>
      </w:r>
      <w:proofErr w:type="gramEnd"/>
      <w:r w:rsidRPr="00E7268A">
        <w:rPr>
          <w:b/>
          <w:i/>
          <w:sz w:val="24"/>
          <w:szCs w:val="24"/>
        </w:rPr>
        <w:t xml:space="preserve"> hozzátartozó:</w:t>
      </w:r>
    </w:p>
    <w:p w:rsidR="00D7106E" w:rsidRPr="00E7268A" w:rsidRDefault="004662EA" w:rsidP="008E0578">
      <w:pPr>
        <w:ind w:left="-567" w:firstLine="425"/>
        <w:jc w:val="both"/>
        <w:rPr>
          <w:sz w:val="24"/>
          <w:szCs w:val="24"/>
        </w:rPr>
      </w:pPr>
      <w:proofErr w:type="gramStart"/>
      <w:r w:rsidRPr="00E7268A">
        <w:rPr>
          <w:i/>
          <w:sz w:val="24"/>
          <w:szCs w:val="24"/>
        </w:rPr>
        <w:t>a</w:t>
      </w:r>
      <w:proofErr w:type="gramEnd"/>
      <w:r w:rsidRPr="00E7268A">
        <w:rPr>
          <w:i/>
          <w:sz w:val="24"/>
          <w:szCs w:val="24"/>
        </w:rPr>
        <w:t xml:space="preserve">) </w:t>
      </w:r>
      <w:r w:rsidRPr="00E7268A">
        <w:rPr>
          <w:sz w:val="24"/>
          <w:szCs w:val="24"/>
        </w:rPr>
        <w:t>a házastárs, az élettárs,</w:t>
      </w:r>
    </w:p>
    <w:p w:rsidR="00D7106E" w:rsidRPr="00E7268A" w:rsidRDefault="004662EA" w:rsidP="008E0578">
      <w:pPr>
        <w:ind w:left="-567" w:firstLine="425"/>
        <w:jc w:val="both"/>
        <w:rPr>
          <w:sz w:val="24"/>
          <w:szCs w:val="24"/>
        </w:rPr>
      </w:pPr>
      <w:r w:rsidRPr="00E7268A">
        <w:rPr>
          <w:i/>
          <w:sz w:val="24"/>
          <w:szCs w:val="24"/>
        </w:rPr>
        <w:t xml:space="preserve">b) </w:t>
      </w:r>
      <w:r w:rsidRPr="00E7268A">
        <w:rPr>
          <w:sz w:val="24"/>
          <w:szCs w:val="24"/>
        </w:rPr>
        <w:t>a húszévesnél fiatalabb, önálló keresettel nem rendelkező; a huszonhárom éves</w:t>
      </w:r>
      <w:r w:rsidR="008E0578">
        <w:rPr>
          <w:sz w:val="24"/>
          <w:szCs w:val="24"/>
        </w:rPr>
        <w:t xml:space="preserve">nél fiatalabb, önálló </w:t>
      </w:r>
      <w:r w:rsidRPr="00E7268A">
        <w:rPr>
          <w:sz w:val="24"/>
          <w:szCs w:val="24"/>
        </w:rPr>
        <w:t>keresettel nem rendelkező, nappali oktatás munkarendje szerint tanul</w:t>
      </w:r>
      <w:r w:rsidR="008E0578">
        <w:rPr>
          <w:sz w:val="24"/>
          <w:szCs w:val="24"/>
        </w:rPr>
        <w:t xml:space="preserve">mányokat folytató; a huszonöt </w:t>
      </w:r>
      <w:r w:rsidRPr="00E7268A">
        <w:rPr>
          <w:sz w:val="24"/>
          <w:szCs w:val="24"/>
        </w:rPr>
        <w:t>évesnél fiatalabb, önálló keresettel nem rendelkező, felsőoktatási intézmény nappali tagozatán tanulmányokat folytató vér szerinti, örökbe fogadott, illetve nevelt gyermek,</w:t>
      </w:r>
    </w:p>
    <w:p w:rsidR="00D7106E" w:rsidRPr="00E7268A" w:rsidRDefault="004662EA" w:rsidP="008E0578">
      <w:pPr>
        <w:ind w:left="-142"/>
        <w:jc w:val="both"/>
        <w:rPr>
          <w:sz w:val="24"/>
          <w:szCs w:val="24"/>
        </w:rPr>
      </w:pPr>
      <w:r w:rsidRPr="00E7268A">
        <w:rPr>
          <w:i/>
          <w:sz w:val="24"/>
          <w:szCs w:val="24"/>
        </w:rPr>
        <w:t xml:space="preserve">c) </w:t>
      </w:r>
      <w:r w:rsidRPr="00E7268A">
        <w:rPr>
          <w:sz w:val="24"/>
          <w:szCs w:val="24"/>
        </w:rPr>
        <w:t>korhatárra való tekintet nélkül a tartósan beteg, az autista, illetve a testi, ér</w:t>
      </w:r>
      <w:r w:rsidR="008E0578">
        <w:rPr>
          <w:sz w:val="24"/>
          <w:szCs w:val="24"/>
        </w:rPr>
        <w:t xml:space="preserve">zékszervi, értelmi vagy </w:t>
      </w:r>
      <w:r w:rsidRPr="00E7268A">
        <w:rPr>
          <w:sz w:val="24"/>
          <w:szCs w:val="24"/>
        </w:rPr>
        <w:t>beszédfogyatékos vér szerinti, örökbe fogadott, illetve nevelt gyerm</w:t>
      </w:r>
      <w:r w:rsidR="008E0578">
        <w:rPr>
          <w:sz w:val="24"/>
          <w:szCs w:val="24"/>
        </w:rPr>
        <w:t xml:space="preserve">ek, amennyiben ez az állapot a </w:t>
      </w:r>
      <w:r w:rsidRPr="00E7268A">
        <w:rPr>
          <w:sz w:val="24"/>
          <w:szCs w:val="24"/>
        </w:rPr>
        <w:t>gyermek 25. életévének betöltését megelőzően is fennállt (a továbbiakban: fogyatékos gyermek),</w:t>
      </w:r>
    </w:p>
    <w:p w:rsidR="00D7106E" w:rsidRPr="00E7268A" w:rsidRDefault="004662EA" w:rsidP="008E0578">
      <w:pPr>
        <w:ind w:left="-142"/>
        <w:jc w:val="both"/>
        <w:rPr>
          <w:sz w:val="24"/>
          <w:szCs w:val="24"/>
        </w:rPr>
      </w:pPr>
      <w:r w:rsidRPr="00E7268A">
        <w:rPr>
          <w:i/>
          <w:sz w:val="24"/>
          <w:szCs w:val="24"/>
        </w:rPr>
        <w:t xml:space="preserve">d) </w:t>
      </w:r>
      <w:r w:rsidRPr="00E7268A">
        <w:rPr>
          <w:sz w:val="24"/>
          <w:szCs w:val="24"/>
        </w:rPr>
        <w:t xml:space="preserve">a 18. életévét be nem töltött gyermek vonatkozásában a vér szerinti és az </w:t>
      </w:r>
      <w:r w:rsidR="008E0578">
        <w:rPr>
          <w:sz w:val="24"/>
          <w:szCs w:val="24"/>
        </w:rPr>
        <w:t xml:space="preserve">örökbe fogadó szülő, illetve a </w:t>
      </w:r>
      <w:r w:rsidRPr="00E7268A">
        <w:rPr>
          <w:sz w:val="24"/>
          <w:szCs w:val="24"/>
        </w:rPr>
        <w:t>szülő házastársa vagy élettársa;</w:t>
      </w:r>
    </w:p>
    <w:p w:rsidR="008E0578" w:rsidRDefault="004662EA" w:rsidP="008E0578">
      <w:pPr>
        <w:ind w:left="-567"/>
        <w:jc w:val="both"/>
        <w:rPr>
          <w:sz w:val="24"/>
          <w:szCs w:val="24"/>
        </w:rPr>
      </w:pPr>
      <w:r w:rsidRPr="00E7268A">
        <w:rPr>
          <w:b/>
          <w:i/>
          <w:sz w:val="24"/>
          <w:szCs w:val="24"/>
        </w:rPr>
        <w:t>egyedülélő:</w:t>
      </w:r>
      <w:r w:rsidRPr="00E7268A">
        <w:rPr>
          <w:i/>
          <w:sz w:val="24"/>
          <w:szCs w:val="24"/>
        </w:rPr>
        <w:t xml:space="preserve"> </w:t>
      </w:r>
      <w:r w:rsidRPr="00E7268A">
        <w:rPr>
          <w:sz w:val="24"/>
          <w:szCs w:val="24"/>
        </w:rPr>
        <w:t>az a személy, aki egyszemélyes háztartásban lakik;</w:t>
      </w:r>
    </w:p>
    <w:p w:rsidR="00D7106E" w:rsidRPr="008E0578" w:rsidRDefault="008E0578" w:rsidP="008E0578">
      <w:pPr>
        <w:ind w:left="-567"/>
        <w:jc w:val="both"/>
        <w:rPr>
          <w:sz w:val="24"/>
          <w:szCs w:val="24"/>
        </w:rPr>
      </w:pPr>
      <w:proofErr w:type="gramStart"/>
      <w:r w:rsidRPr="008E0578">
        <w:rPr>
          <w:b/>
          <w:i/>
          <w:snapToGrid w:val="0"/>
          <w:sz w:val="24"/>
        </w:rPr>
        <w:t>háztartás</w:t>
      </w:r>
      <w:proofErr w:type="gramEnd"/>
      <w:r w:rsidRPr="008E0578">
        <w:rPr>
          <w:b/>
          <w:snapToGrid w:val="0"/>
          <w:sz w:val="24"/>
        </w:rPr>
        <w:t xml:space="preserve">: </w:t>
      </w:r>
      <w:r w:rsidRPr="008E0578">
        <w:rPr>
          <w:snapToGrid w:val="0"/>
          <w:sz w:val="24"/>
        </w:rPr>
        <w:t xml:space="preserve">az egy lakásban együtt lakó, </w:t>
      </w:r>
      <w:r>
        <w:rPr>
          <w:snapToGrid w:val="0"/>
          <w:sz w:val="24"/>
        </w:rPr>
        <w:t>ott bejelentett lakóhellyel vagy tartózkodási hellyel rendelkező személyek közössége.</w:t>
      </w:r>
    </w:p>
    <w:p w:rsidR="00E7268A" w:rsidRPr="008E0578" w:rsidRDefault="00E7268A">
      <w:pPr>
        <w:rPr>
          <w:b/>
          <w:snapToGrid w:val="0"/>
          <w:sz w:val="24"/>
        </w:rPr>
      </w:pPr>
    </w:p>
    <w:p w:rsidR="00E7268A" w:rsidRDefault="00E7268A">
      <w:pPr>
        <w:rPr>
          <w:b/>
          <w:snapToGrid w:val="0"/>
          <w:sz w:val="24"/>
          <w:u w:val="single"/>
        </w:rPr>
      </w:pPr>
    </w:p>
    <w:p w:rsidR="00E7268A" w:rsidRDefault="00E7268A">
      <w:pPr>
        <w:rPr>
          <w:b/>
          <w:snapToGrid w:val="0"/>
          <w:sz w:val="24"/>
          <w:u w:val="single"/>
        </w:rPr>
      </w:pPr>
    </w:p>
    <w:p w:rsidR="00E7268A" w:rsidRDefault="00E7268A">
      <w:pPr>
        <w:rPr>
          <w:b/>
          <w:snapToGrid w:val="0"/>
          <w:sz w:val="24"/>
          <w:u w:val="single"/>
        </w:rPr>
      </w:pPr>
    </w:p>
    <w:p w:rsidR="00E7268A" w:rsidRDefault="00E7268A">
      <w:pPr>
        <w:rPr>
          <w:b/>
          <w:snapToGrid w:val="0"/>
          <w:sz w:val="24"/>
          <w:u w:val="single"/>
        </w:rPr>
      </w:pPr>
    </w:p>
    <w:p w:rsidR="00E7268A" w:rsidRDefault="00E7268A">
      <w:pPr>
        <w:rPr>
          <w:b/>
          <w:snapToGrid w:val="0"/>
          <w:sz w:val="24"/>
          <w:u w:val="single"/>
        </w:rPr>
      </w:pPr>
    </w:p>
    <w:p w:rsidR="00E7268A" w:rsidRDefault="00E7268A">
      <w:pPr>
        <w:rPr>
          <w:b/>
          <w:snapToGrid w:val="0"/>
          <w:sz w:val="24"/>
          <w:u w:val="single"/>
        </w:rPr>
      </w:pPr>
    </w:p>
    <w:p w:rsidR="00E7268A" w:rsidRDefault="00E7268A">
      <w:pPr>
        <w:rPr>
          <w:b/>
          <w:snapToGrid w:val="0"/>
          <w:sz w:val="24"/>
          <w:u w:val="single"/>
        </w:rPr>
      </w:pPr>
    </w:p>
    <w:p w:rsidR="00E7268A" w:rsidRDefault="00E7268A">
      <w:pPr>
        <w:rPr>
          <w:b/>
          <w:snapToGrid w:val="0"/>
          <w:sz w:val="24"/>
          <w:u w:val="single"/>
        </w:rPr>
      </w:pPr>
    </w:p>
    <w:p w:rsidR="00E7268A" w:rsidRDefault="00E7268A">
      <w:pPr>
        <w:rPr>
          <w:b/>
          <w:snapToGrid w:val="0"/>
          <w:sz w:val="24"/>
          <w:u w:val="single"/>
        </w:rPr>
      </w:pPr>
    </w:p>
    <w:p w:rsidR="008E0578" w:rsidRDefault="008E0578">
      <w:pPr>
        <w:rPr>
          <w:b/>
          <w:snapToGrid w:val="0"/>
          <w:sz w:val="24"/>
          <w:u w:val="single"/>
        </w:rPr>
      </w:pPr>
    </w:p>
    <w:p w:rsidR="00E7268A" w:rsidRDefault="00E7268A">
      <w:pPr>
        <w:rPr>
          <w:b/>
          <w:snapToGrid w:val="0"/>
          <w:sz w:val="24"/>
          <w:u w:val="single"/>
        </w:rPr>
      </w:pPr>
    </w:p>
    <w:p w:rsidR="00D7106E" w:rsidRDefault="004662EA">
      <w:pPr>
        <w:ind w:left="-567"/>
        <w:rPr>
          <w:b/>
          <w:snapToGrid w:val="0"/>
          <w:sz w:val="24"/>
        </w:rPr>
      </w:pPr>
      <w:r>
        <w:rPr>
          <w:b/>
          <w:snapToGrid w:val="0"/>
          <w:sz w:val="24"/>
        </w:rPr>
        <w:t>3. Jövedelmi adatok</w:t>
      </w:r>
    </w:p>
    <w:p w:rsidR="00D7106E" w:rsidRDefault="00D7106E">
      <w:pPr>
        <w:rPr>
          <w:b/>
          <w:snapToGrid w:val="0"/>
          <w:sz w:val="24"/>
        </w:rPr>
      </w:pPr>
    </w:p>
    <w:p w:rsidR="00D7106E" w:rsidRDefault="004662EA">
      <w:pPr>
        <w:ind w:left="-567"/>
        <w:jc w:val="both"/>
        <w:rPr>
          <w:sz w:val="22"/>
        </w:rPr>
      </w:pPr>
      <w:r>
        <w:rPr>
          <w:sz w:val="22"/>
        </w:rPr>
        <w:t xml:space="preserve">A közigazgatási hatósági eljárás és szolgáltatás általános szabályairól szóló 2004. évi CXL. törvény (továbbiakban: törvény) 6.§ (1) bekezdése értelmében, az ügyfél a közigazgatási hatósági eljárásban köteles jóhiszeműen eljárni. </w:t>
      </w:r>
      <w:r>
        <w:rPr>
          <w:b/>
          <w:sz w:val="22"/>
        </w:rPr>
        <w:t>Magatartása nem irányulhat a hatóság megtévesztésére, vagy a döntéshozatal illetve a végrehajtás indokolatlan késleltetésére. A rosszhiszemű ügyfelet a hatóság eljárási bírsággal sújthatja, és a többletköltségek megfizetésére kötelezheti.</w:t>
      </w:r>
      <w:r>
        <w:rPr>
          <w:sz w:val="22"/>
        </w:rPr>
        <w:t xml:space="preserve"> A törvény 51. § (5) bekezdése értelmében az ügyfél vagy képviselője, ha más tudomása ellenére az ügy szempontjából jelentős valótlan tényt állít, illetve kötelező adatszolgáltatás körében adatszolgáltatási kötelezettségét nem teljesíti, az ügy eldöntése szempontjából jelentős tényt elhallgat, vagy valótlan adatot szolgáltat, eljárási bírsággal sújtható. </w:t>
      </w:r>
    </w:p>
    <w:p w:rsidR="00D7106E" w:rsidRDefault="00D7106E" w:rsidP="00E7268A">
      <w:pPr>
        <w:jc w:val="both"/>
        <w:rPr>
          <w:sz w:val="22"/>
        </w:rPr>
      </w:pPr>
    </w:p>
    <w:p w:rsidR="00D7106E" w:rsidRDefault="004662EA">
      <w:pPr>
        <w:ind w:left="-567"/>
        <w:jc w:val="both"/>
        <w:rPr>
          <w:sz w:val="22"/>
        </w:rPr>
      </w:pPr>
      <w:r>
        <w:rPr>
          <w:sz w:val="22"/>
        </w:rPr>
        <w:t xml:space="preserve">A kérelmező, valamint házastársának (élettársának és a vele egy háztartásban élő gyermekeinek a havi jövedelme: </w:t>
      </w:r>
    </w:p>
    <w:p w:rsidR="00D7106E" w:rsidRDefault="00D7106E">
      <w:pPr>
        <w:rPr>
          <w:b/>
          <w:snapToGrid w:val="0"/>
          <w:sz w:val="24"/>
        </w:rPr>
      </w:pPr>
    </w:p>
    <w:tbl>
      <w:tblPr>
        <w:tblW w:w="10632" w:type="dxa"/>
        <w:tblInd w:w="-704" w:type="dxa"/>
        <w:tblLayout w:type="fixed"/>
        <w:tblCellMar>
          <w:left w:w="0" w:type="dxa"/>
          <w:right w:w="0" w:type="dxa"/>
        </w:tblCellMar>
        <w:tblLook w:val="0000" w:firstRow="0" w:lastRow="0" w:firstColumn="0" w:lastColumn="0" w:noHBand="0" w:noVBand="0"/>
      </w:tblPr>
      <w:tblGrid>
        <w:gridCol w:w="425"/>
        <w:gridCol w:w="4537"/>
        <w:gridCol w:w="1695"/>
        <w:gridCol w:w="1707"/>
        <w:gridCol w:w="567"/>
        <w:gridCol w:w="567"/>
        <w:gridCol w:w="567"/>
        <w:gridCol w:w="567"/>
      </w:tblGrid>
      <w:tr w:rsidR="00D7106E" w:rsidTr="008E0578">
        <w:tc>
          <w:tcPr>
            <w:tcW w:w="425" w:type="dxa"/>
            <w:tcBorders>
              <w:top w:val="single" w:sz="4" w:space="0" w:color="auto"/>
              <w:left w:val="single" w:sz="4" w:space="0" w:color="auto"/>
              <w:bottom w:val="single" w:sz="4" w:space="0" w:color="auto"/>
              <w:right w:val="single" w:sz="4" w:space="0" w:color="auto"/>
            </w:tcBorders>
          </w:tcPr>
          <w:p w:rsidR="00D7106E" w:rsidRDefault="004662EA">
            <w:pPr>
              <w:rPr>
                <w:snapToGrid w:val="0"/>
                <w:sz w:val="24"/>
              </w:rPr>
            </w:pPr>
            <w:r>
              <w:rPr>
                <w:snapToGrid w:val="0"/>
                <w:sz w:val="24"/>
              </w:rPr>
              <w:t xml:space="preserve"> </w:t>
            </w:r>
          </w:p>
        </w:tc>
        <w:tc>
          <w:tcPr>
            <w:tcW w:w="4537" w:type="dxa"/>
            <w:tcBorders>
              <w:top w:val="single" w:sz="4" w:space="0" w:color="auto"/>
              <w:left w:val="single" w:sz="4" w:space="0" w:color="auto"/>
              <w:bottom w:val="single" w:sz="4" w:space="0" w:color="auto"/>
              <w:right w:val="single" w:sz="4" w:space="0" w:color="auto"/>
            </w:tcBorders>
            <w:vAlign w:val="center"/>
          </w:tcPr>
          <w:p w:rsidR="00D7106E" w:rsidRDefault="004662EA" w:rsidP="008E0578">
            <w:pPr>
              <w:pStyle w:val="Cmsor2"/>
              <w:jc w:val="center"/>
            </w:pPr>
            <w:r>
              <w:t>A jövedelem típusa</w:t>
            </w:r>
          </w:p>
        </w:tc>
        <w:tc>
          <w:tcPr>
            <w:tcW w:w="1695" w:type="dxa"/>
            <w:tcBorders>
              <w:top w:val="single" w:sz="4" w:space="0" w:color="auto"/>
              <w:left w:val="single" w:sz="4" w:space="0" w:color="auto"/>
              <w:bottom w:val="single" w:sz="4" w:space="0" w:color="auto"/>
              <w:right w:val="single" w:sz="4" w:space="0" w:color="auto"/>
            </w:tcBorders>
            <w:vAlign w:val="center"/>
          </w:tcPr>
          <w:p w:rsidR="00D7106E" w:rsidRDefault="004662EA" w:rsidP="008E0578">
            <w:pPr>
              <w:ind w:left="56" w:right="56"/>
              <w:jc w:val="center"/>
              <w:rPr>
                <w:b/>
                <w:snapToGrid w:val="0"/>
                <w:sz w:val="24"/>
              </w:rPr>
            </w:pPr>
            <w:r>
              <w:rPr>
                <w:b/>
                <w:snapToGrid w:val="0"/>
                <w:sz w:val="24"/>
              </w:rPr>
              <w:t>Kérelmező</w:t>
            </w:r>
          </w:p>
        </w:tc>
        <w:tc>
          <w:tcPr>
            <w:tcW w:w="1707" w:type="dxa"/>
            <w:tcBorders>
              <w:top w:val="single" w:sz="4" w:space="0" w:color="auto"/>
              <w:left w:val="single" w:sz="4" w:space="0" w:color="auto"/>
              <w:bottom w:val="single" w:sz="4" w:space="0" w:color="auto"/>
              <w:right w:val="single" w:sz="4" w:space="0" w:color="auto"/>
            </w:tcBorders>
            <w:vAlign w:val="center"/>
          </w:tcPr>
          <w:p w:rsidR="00D7106E" w:rsidRDefault="004662EA" w:rsidP="008E0578">
            <w:pPr>
              <w:ind w:left="56" w:right="56"/>
              <w:jc w:val="center"/>
              <w:rPr>
                <w:b/>
                <w:snapToGrid w:val="0"/>
                <w:sz w:val="24"/>
              </w:rPr>
            </w:pPr>
            <w:r>
              <w:rPr>
                <w:b/>
                <w:snapToGrid w:val="0"/>
                <w:sz w:val="24"/>
              </w:rPr>
              <w:t xml:space="preserve">Házastársa </w:t>
            </w:r>
            <w:r>
              <w:rPr>
                <w:b/>
                <w:snapToGrid w:val="0"/>
                <w:sz w:val="24"/>
              </w:rPr>
              <w:br/>
              <w:t>(élettársa)</w:t>
            </w:r>
          </w:p>
        </w:tc>
        <w:tc>
          <w:tcPr>
            <w:tcW w:w="2268" w:type="dxa"/>
            <w:gridSpan w:val="4"/>
            <w:tcBorders>
              <w:top w:val="single" w:sz="4" w:space="0" w:color="auto"/>
              <w:left w:val="single" w:sz="4" w:space="0" w:color="auto"/>
              <w:bottom w:val="single" w:sz="4" w:space="0" w:color="auto"/>
              <w:right w:val="single" w:sz="4" w:space="0" w:color="auto"/>
            </w:tcBorders>
            <w:vAlign w:val="center"/>
          </w:tcPr>
          <w:p w:rsidR="00D7106E" w:rsidRDefault="004662EA" w:rsidP="008E0578">
            <w:pPr>
              <w:pStyle w:val="Cmsor7"/>
              <w:rPr>
                <w:b/>
              </w:rPr>
            </w:pPr>
            <w:r>
              <w:rPr>
                <w:b/>
              </w:rPr>
              <w:t>Gyermekek</w:t>
            </w:r>
          </w:p>
          <w:p w:rsidR="00D7106E" w:rsidRDefault="004662EA" w:rsidP="008E0578">
            <w:pPr>
              <w:ind w:left="56" w:right="56"/>
              <w:jc w:val="center"/>
              <w:rPr>
                <w:b/>
                <w:snapToGrid w:val="0"/>
                <w:sz w:val="24"/>
              </w:rPr>
            </w:pPr>
            <w:r>
              <w:rPr>
                <w:b/>
                <w:snapToGrid w:val="0"/>
                <w:sz w:val="24"/>
              </w:rPr>
              <w:t>Havi jövedelme Forint</w:t>
            </w:r>
          </w:p>
        </w:tc>
      </w:tr>
      <w:tr w:rsidR="00D7106E" w:rsidTr="008E0578">
        <w:tc>
          <w:tcPr>
            <w:tcW w:w="425" w:type="dxa"/>
            <w:tcBorders>
              <w:top w:val="single" w:sz="4" w:space="0" w:color="auto"/>
              <w:left w:val="single" w:sz="4" w:space="0" w:color="auto"/>
              <w:bottom w:val="single" w:sz="4" w:space="0" w:color="auto"/>
              <w:right w:val="single" w:sz="4" w:space="0" w:color="auto"/>
            </w:tcBorders>
          </w:tcPr>
          <w:p w:rsidR="00D7106E" w:rsidRDefault="004662EA">
            <w:pPr>
              <w:ind w:left="56" w:right="56"/>
              <w:rPr>
                <w:snapToGrid w:val="0"/>
                <w:sz w:val="24"/>
              </w:rPr>
            </w:pPr>
            <w:r>
              <w:rPr>
                <w:snapToGrid w:val="0"/>
                <w:sz w:val="24"/>
              </w:rPr>
              <w:t xml:space="preserve"> 1.</w:t>
            </w:r>
          </w:p>
        </w:tc>
        <w:tc>
          <w:tcPr>
            <w:tcW w:w="4537" w:type="dxa"/>
            <w:tcBorders>
              <w:top w:val="single" w:sz="4" w:space="0" w:color="auto"/>
              <w:left w:val="single" w:sz="4" w:space="0" w:color="auto"/>
              <w:bottom w:val="single" w:sz="4" w:space="0" w:color="auto"/>
              <w:right w:val="single" w:sz="4" w:space="0" w:color="auto"/>
            </w:tcBorders>
          </w:tcPr>
          <w:p w:rsidR="00D7106E" w:rsidRDefault="004662EA">
            <w:pPr>
              <w:ind w:left="56" w:right="56"/>
              <w:rPr>
                <w:snapToGrid w:val="0"/>
                <w:sz w:val="24"/>
              </w:rPr>
            </w:pPr>
            <w:r>
              <w:rPr>
                <w:snapToGrid w:val="0"/>
                <w:sz w:val="24"/>
              </w:rPr>
              <w:t xml:space="preserve">Munkaviszonyból és más foglalkoztatási jogviszonyból származó jövedelem </w:t>
            </w:r>
            <w:r>
              <w:rPr>
                <w:snapToGrid w:val="0"/>
                <w:sz w:val="24"/>
              </w:rPr>
              <w:br/>
              <w:t>ebből: közfoglalkoztatásból származó</w:t>
            </w:r>
          </w:p>
        </w:tc>
        <w:tc>
          <w:tcPr>
            <w:tcW w:w="1695" w:type="dxa"/>
            <w:tcBorders>
              <w:top w:val="single" w:sz="4" w:space="0" w:color="auto"/>
              <w:left w:val="single" w:sz="4" w:space="0" w:color="auto"/>
              <w:bottom w:val="single" w:sz="4" w:space="0" w:color="auto"/>
              <w:right w:val="single" w:sz="4" w:space="0" w:color="auto"/>
            </w:tcBorders>
          </w:tcPr>
          <w:p w:rsidR="00D7106E" w:rsidRDefault="004662EA">
            <w:pPr>
              <w:rPr>
                <w:snapToGrid w:val="0"/>
                <w:sz w:val="24"/>
              </w:rPr>
            </w:pPr>
            <w:r>
              <w:rPr>
                <w:snapToGrid w:val="0"/>
                <w:sz w:val="24"/>
              </w:rPr>
              <w:t xml:space="preserve"> </w:t>
            </w:r>
          </w:p>
        </w:tc>
        <w:tc>
          <w:tcPr>
            <w:tcW w:w="1707" w:type="dxa"/>
            <w:tcBorders>
              <w:top w:val="single" w:sz="4" w:space="0" w:color="auto"/>
              <w:left w:val="single" w:sz="4" w:space="0" w:color="auto"/>
              <w:bottom w:val="single" w:sz="4" w:space="0" w:color="auto"/>
              <w:right w:val="single" w:sz="4" w:space="0" w:color="auto"/>
            </w:tcBorders>
          </w:tcPr>
          <w:p w:rsidR="00D7106E" w:rsidRDefault="004662EA">
            <w:pPr>
              <w:rPr>
                <w:snapToGrid w:val="0"/>
                <w:sz w:val="24"/>
              </w:rPr>
            </w:pPr>
            <w:r>
              <w:rPr>
                <w:snapToGrid w:val="0"/>
                <w:sz w:val="24"/>
              </w:rPr>
              <w:t xml:space="preserve"> </w:t>
            </w:r>
          </w:p>
        </w:tc>
        <w:tc>
          <w:tcPr>
            <w:tcW w:w="567" w:type="dxa"/>
            <w:tcBorders>
              <w:top w:val="single" w:sz="4" w:space="0" w:color="auto"/>
              <w:left w:val="single" w:sz="4" w:space="0" w:color="auto"/>
              <w:bottom w:val="single" w:sz="4" w:space="0" w:color="auto"/>
              <w:right w:val="single" w:sz="4" w:space="0" w:color="auto"/>
            </w:tcBorders>
          </w:tcPr>
          <w:p w:rsidR="00D7106E" w:rsidRDefault="004662EA">
            <w:pPr>
              <w:rPr>
                <w:snapToGrid w:val="0"/>
                <w:sz w:val="24"/>
              </w:rPr>
            </w:pPr>
            <w:r>
              <w:rPr>
                <w:snapToGrid w:val="0"/>
                <w:sz w:val="24"/>
              </w:rPr>
              <w:t xml:space="preserve"> </w:t>
            </w:r>
          </w:p>
        </w:tc>
        <w:tc>
          <w:tcPr>
            <w:tcW w:w="567" w:type="dxa"/>
            <w:tcBorders>
              <w:top w:val="single" w:sz="4" w:space="0" w:color="auto"/>
              <w:left w:val="single" w:sz="4" w:space="0" w:color="auto"/>
              <w:bottom w:val="single" w:sz="4" w:space="0" w:color="auto"/>
              <w:right w:val="single" w:sz="4" w:space="0" w:color="auto"/>
            </w:tcBorders>
          </w:tcPr>
          <w:p w:rsidR="00D7106E" w:rsidRDefault="004662EA">
            <w:pPr>
              <w:rPr>
                <w:snapToGrid w:val="0"/>
                <w:sz w:val="24"/>
              </w:rPr>
            </w:pPr>
            <w:r>
              <w:rPr>
                <w:snapToGrid w:val="0"/>
                <w:sz w:val="24"/>
              </w:rPr>
              <w:t xml:space="preserve"> </w:t>
            </w:r>
          </w:p>
        </w:tc>
        <w:tc>
          <w:tcPr>
            <w:tcW w:w="567" w:type="dxa"/>
            <w:tcBorders>
              <w:top w:val="single" w:sz="4" w:space="0" w:color="auto"/>
              <w:left w:val="single" w:sz="4" w:space="0" w:color="auto"/>
              <w:bottom w:val="single" w:sz="4" w:space="0" w:color="auto"/>
              <w:right w:val="single" w:sz="4" w:space="0" w:color="auto"/>
            </w:tcBorders>
          </w:tcPr>
          <w:p w:rsidR="00D7106E" w:rsidRDefault="004662EA">
            <w:pPr>
              <w:rPr>
                <w:snapToGrid w:val="0"/>
                <w:sz w:val="24"/>
              </w:rPr>
            </w:pPr>
            <w:r>
              <w:rPr>
                <w:snapToGrid w:val="0"/>
                <w:sz w:val="24"/>
              </w:rPr>
              <w:t xml:space="preserve"> </w:t>
            </w:r>
          </w:p>
        </w:tc>
        <w:tc>
          <w:tcPr>
            <w:tcW w:w="567" w:type="dxa"/>
            <w:tcBorders>
              <w:top w:val="single" w:sz="4" w:space="0" w:color="auto"/>
              <w:left w:val="single" w:sz="4" w:space="0" w:color="auto"/>
              <w:bottom w:val="single" w:sz="4" w:space="0" w:color="auto"/>
              <w:right w:val="single" w:sz="4" w:space="0" w:color="auto"/>
            </w:tcBorders>
          </w:tcPr>
          <w:p w:rsidR="00D7106E" w:rsidRDefault="004662EA">
            <w:pPr>
              <w:rPr>
                <w:snapToGrid w:val="0"/>
                <w:sz w:val="24"/>
              </w:rPr>
            </w:pPr>
            <w:r>
              <w:rPr>
                <w:snapToGrid w:val="0"/>
                <w:sz w:val="24"/>
              </w:rPr>
              <w:t xml:space="preserve"> </w:t>
            </w:r>
          </w:p>
        </w:tc>
      </w:tr>
      <w:tr w:rsidR="00D7106E" w:rsidTr="008E0578">
        <w:tc>
          <w:tcPr>
            <w:tcW w:w="425" w:type="dxa"/>
            <w:tcBorders>
              <w:top w:val="single" w:sz="4" w:space="0" w:color="auto"/>
              <w:left w:val="single" w:sz="4" w:space="0" w:color="auto"/>
              <w:bottom w:val="single" w:sz="4" w:space="0" w:color="auto"/>
              <w:right w:val="single" w:sz="4" w:space="0" w:color="auto"/>
            </w:tcBorders>
          </w:tcPr>
          <w:p w:rsidR="00D7106E" w:rsidRDefault="004662EA">
            <w:pPr>
              <w:ind w:left="56" w:right="56"/>
              <w:rPr>
                <w:snapToGrid w:val="0"/>
                <w:sz w:val="24"/>
              </w:rPr>
            </w:pPr>
            <w:r>
              <w:rPr>
                <w:snapToGrid w:val="0"/>
                <w:sz w:val="24"/>
              </w:rPr>
              <w:t xml:space="preserve"> 2.</w:t>
            </w:r>
          </w:p>
        </w:tc>
        <w:tc>
          <w:tcPr>
            <w:tcW w:w="4537" w:type="dxa"/>
            <w:tcBorders>
              <w:top w:val="single" w:sz="4" w:space="0" w:color="auto"/>
              <w:left w:val="single" w:sz="4" w:space="0" w:color="auto"/>
              <w:bottom w:val="single" w:sz="4" w:space="0" w:color="auto"/>
              <w:right w:val="single" w:sz="4" w:space="0" w:color="auto"/>
            </w:tcBorders>
          </w:tcPr>
          <w:p w:rsidR="00D7106E" w:rsidRDefault="004662EA">
            <w:pPr>
              <w:ind w:left="56" w:right="56"/>
              <w:rPr>
                <w:snapToGrid w:val="0"/>
                <w:sz w:val="24"/>
              </w:rPr>
            </w:pPr>
            <w:r>
              <w:rPr>
                <w:snapToGrid w:val="0"/>
                <w:sz w:val="24"/>
              </w:rPr>
              <w:t>Társas és egyéni vállalkozásból, őstermelői, illetve szellemi és más önálló tevékenységből származó jövedel</w:t>
            </w:r>
            <w:r w:rsidR="00C72F7A">
              <w:rPr>
                <w:snapToGrid w:val="0"/>
                <w:sz w:val="24"/>
              </w:rPr>
              <w:t>e</w:t>
            </w:r>
            <w:r>
              <w:rPr>
                <w:snapToGrid w:val="0"/>
                <w:sz w:val="24"/>
              </w:rPr>
              <w:t>m</w:t>
            </w:r>
          </w:p>
        </w:tc>
        <w:tc>
          <w:tcPr>
            <w:tcW w:w="1695" w:type="dxa"/>
            <w:tcBorders>
              <w:top w:val="single" w:sz="4" w:space="0" w:color="auto"/>
              <w:left w:val="single" w:sz="4" w:space="0" w:color="auto"/>
              <w:bottom w:val="single" w:sz="4" w:space="0" w:color="auto"/>
              <w:right w:val="single" w:sz="4" w:space="0" w:color="auto"/>
            </w:tcBorders>
          </w:tcPr>
          <w:p w:rsidR="00D7106E" w:rsidRDefault="004662EA">
            <w:pPr>
              <w:rPr>
                <w:snapToGrid w:val="0"/>
                <w:sz w:val="24"/>
              </w:rPr>
            </w:pPr>
            <w:r>
              <w:rPr>
                <w:snapToGrid w:val="0"/>
                <w:sz w:val="24"/>
              </w:rPr>
              <w:t xml:space="preserve"> </w:t>
            </w:r>
          </w:p>
        </w:tc>
        <w:tc>
          <w:tcPr>
            <w:tcW w:w="1707" w:type="dxa"/>
            <w:tcBorders>
              <w:top w:val="single" w:sz="4" w:space="0" w:color="auto"/>
              <w:left w:val="single" w:sz="4" w:space="0" w:color="auto"/>
              <w:bottom w:val="single" w:sz="4" w:space="0" w:color="auto"/>
              <w:right w:val="single" w:sz="4" w:space="0" w:color="auto"/>
            </w:tcBorders>
          </w:tcPr>
          <w:p w:rsidR="00D7106E" w:rsidRDefault="004662EA">
            <w:pPr>
              <w:rPr>
                <w:snapToGrid w:val="0"/>
                <w:sz w:val="24"/>
              </w:rPr>
            </w:pPr>
            <w:r>
              <w:rPr>
                <w:snapToGrid w:val="0"/>
                <w:sz w:val="24"/>
              </w:rPr>
              <w:t xml:space="preserve"> </w:t>
            </w:r>
          </w:p>
        </w:tc>
        <w:tc>
          <w:tcPr>
            <w:tcW w:w="567" w:type="dxa"/>
            <w:tcBorders>
              <w:top w:val="single" w:sz="4" w:space="0" w:color="auto"/>
              <w:left w:val="single" w:sz="4" w:space="0" w:color="auto"/>
              <w:bottom w:val="single" w:sz="4" w:space="0" w:color="auto"/>
              <w:right w:val="single" w:sz="4" w:space="0" w:color="auto"/>
            </w:tcBorders>
          </w:tcPr>
          <w:p w:rsidR="00D7106E" w:rsidRDefault="004662EA">
            <w:pPr>
              <w:rPr>
                <w:snapToGrid w:val="0"/>
                <w:sz w:val="24"/>
              </w:rPr>
            </w:pPr>
            <w:r>
              <w:rPr>
                <w:snapToGrid w:val="0"/>
                <w:sz w:val="24"/>
              </w:rPr>
              <w:t xml:space="preserve"> </w:t>
            </w:r>
          </w:p>
        </w:tc>
        <w:tc>
          <w:tcPr>
            <w:tcW w:w="567" w:type="dxa"/>
            <w:tcBorders>
              <w:top w:val="single" w:sz="4" w:space="0" w:color="auto"/>
              <w:left w:val="single" w:sz="4" w:space="0" w:color="auto"/>
              <w:bottom w:val="single" w:sz="4" w:space="0" w:color="auto"/>
              <w:right w:val="single" w:sz="4" w:space="0" w:color="auto"/>
            </w:tcBorders>
          </w:tcPr>
          <w:p w:rsidR="00D7106E" w:rsidRDefault="004662EA">
            <w:pPr>
              <w:rPr>
                <w:snapToGrid w:val="0"/>
                <w:sz w:val="24"/>
              </w:rPr>
            </w:pPr>
            <w:r>
              <w:rPr>
                <w:snapToGrid w:val="0"/>
                <w:sz w:val="24"/>
              </w:rPr>
              <w:t xml:space="preserve"> </w:t>
            </w:r>
          </w:p>
        </w:tc>
        <w:tc>
          <w:tcPr>
            <w:tcW w:w="567" w:type="dxa"/>
            <w:tcBorders>
              <w:top w:val="single" w:sz="4" w:space="0" w:color="auto"/>
              <w:left w:val="single" w:sz="4" w:space="0" w:color="auto"/>
              <w:bottom w:val="single" w:sz="4" w:space="0" w:color="auto"/>
              <w:right w:val="single" w:sz="4" w:space="0" w:color="auto"/>
            </w:tcBorders>
          </w:tcPr>
          <w:p w:rsidR="00D7106E" w:rsidRDefault="004662EA">
            <w:pPr>
              <w:rPr>
                <w:snapToGrid w:val="0"/>
                <w:sz w:val="24"/>
              </w:rPr>
            </w:pPr>
            <w:r>
              <w:rPr>
                <w:snapToGrid w:val="0"/>
                <w:sz w:val="24"/>
              </w:rPr>
              <w:t xml:space="preserve"> </w:t>
            </w:r>
          </w:p>
        </w:tc>
        <w:tc>
          <w:tcPr>
            <w:tcW w:w="567" w:type="dxa"/>
            <w:tcBorders>
              <w:top w:val="single" w:sz="4" w:space="0" w:color="auto"/>
              <w:left w:val="single" w:sz="4" w:space="0" w:color="auto"/>
              <w:bottom w:val="single" w:sz="4" w:space="0" w:color="auto"/>
              <w:right w:val="single" w:sz="4" w:space="0" w:color="auto"/>
            </w:tcBorders>
          </w:tcPr>
          <w:p w:rsidR="00D7106E" w:rsidRDefault="004662EA">
            <w:pPr>
              <w:rPr>
                <w:snapToGrid w:val="0"/>
                <w:sz w:val="24"/>
              </w:rPr>
            </w:pPr>
            <w:r>
              <w:rPr>
                <w:snapToGrid w:val="0"/>
                <w:sz w:val="24"/>
              </w:rPr>
              <w:t xml:space="preserve"> </w:t>
            </w:r>
          </w:p>
        </w:tc>
      </w:tr>
      <w:tr w:rsidR="00D7106E" w:rsidTr="008E0578">
        <w:tc>
          <w:tcPr>
            <w:tcW w:w="425" w:type="dxa"/>
            <w:tcBorders>
              <w:top w:val="single" w:sz="4" w:space="0" w:color="auto"/>
              <w:left w:val="single" w:sz="4" w:space="0" w:color="auto"/>
              <w:bottom w:val="single" w:sz="4" w:space="0" w:color="auto"/>
              <w:right w:val="single" w:sz="4" w:space="0" w:color="auto"/>
            </w:tcBorders>
          </w:tcPr>
          <w:p w:rsidR="00D7106E" w:rsidRDefault="004662EA">
            <w:pPr>
              <w:ind w:left="56" w:right="56"/>
              <w:rPr>
                <w:snapToGrid w:val="0"/>
                <w:sz w:val="24"/>
              </w:rPr>
            </w:pPr>
            <w:r>
              <w:rPr>
                <w:snapToGrid w:val="0"/>
                <w:sz w:val="24"/>
              </w:rPr>
              <w:t>3.</w:t>
            </w:r>
          </w:p>
        </w:tc>
        <w:tc>
          <w:tcPr>
            <w:tcW w:w="4537" w:type="dxa"/>
            <w:tcBorders>
              <w:top w:val="single" w:sz="4" w:space="0" w:color="auto"/>
              <w:left w:val="single" w:sz="4" w:space="0" w:color="auto"/>
              <w:bottom w:val="single" w:sz="4" w:space="0" w:color="auto"/>
              <w:right w:val="single" w:sz="4" w:space="0" w:color="auto"/>
            </w:tcBorders>
          </w:tcPr>
          <w:p w:rsidR="00D7106E" w:rsidRDefault="004662EA">
            <w:pPr>
              <w:ind w:left="56" w:right="56"/>
              <w:rPr>
                <w:snapToGrid w:val="0"/>
                <w:sz w:val="24"/>
              </w:rPr>
            </w:pPr>
            <w:r>
              <w:rPr>
                <w:snapToGrid w:val="0"/>
                <w:sz w:val="24"/>
              </w:rPr>
              <w:t>Nyu</w:t>
            </w:r>
            <w:r w:rsidR="008E0578">
              <w:rPr>
                <w:snapToGrid w:val="0"/>
                <w:sz w:val="24"/>
              </w:rPr>
              <w:t xml:space="preserve">gellátás és egyéb nyugdíjszerű </w:t>
            </w:r>
            <w:r>
              <w:rPr>
                <w:snapToGrid w:val="0"/>
                <w:sz w:val="24"/>
              </w:rPr>
              <w:t>ellátások</w:t>
            </w:r>
          </w:p>
          <w:p w:rsidR="00D7106E" w:rsidRDefault="004662EA">
            <w:pPr>
              <w:ind w:left="56" w:right="56"/>
              <w:rPr>
                <w:snapToGrid w:val="0"/>
                <w:sz w:val="24"/>
              </w:rPr>
            </w:pPr>
            <w:r>
              <w:rPr>
                <w:snapToGrid w:val="0"/>
                <w:sz w:val="24"/>
              </w:rPr>
              <w:t xml:space="preserve"> </w:t>
            </w:r>
          </w:p>
        </w:tc>
        <w:tc>
          <w:tcPr>
            <w:tcW w:w="1695" w:type="dxa"/>
            <w:tcBorders>
              <w:top w:val="single" w:sz="4" w:space="0" w:color="auto"/>
              <w:left w:val="single" w:sz="4" w:space="0" w:color="auto"/>
              <w:bottom w:val="single" w:sz="4" w:space="0" w:color="auto"/>
              <w:right w:val="single" w:sz="4" w:space="0" w:color="auto"/>
            </w:tcBorders>
          </w:tcPr>
          <w:p w:rsidR="00D7106E" w:rsidRDefault="004662EA">
            <w:pPr>
              <w:rPr>
                <w:snapToGrid w:val="0"/>
                <w:sz w:val="24"/>
              </w:rPr>
            </w:pPr>
            <w:r>
              <w:rPr>
                <w:snapToGrid w:val="0"/>
                <w:sz w:val="24"/>
              </w:rPr>
              <w:t xml:space="preserve"> </w:t>
            </w:r>
          </w:p>
        </w:tc>
        <w:tc>
          <w:tcPr>
            <w:tcW w:w="1707" w:type="dxa"/>
            <w:tcBorders>
              <w:top w:val="single" w:sz="4" w:space="0" w:color="auto"/>
              <w:left w:val="single" w:sz="4" w:space="0" w:color="auto"/>
              <w:bottom w:val="single" w:sz="4" w:space="0" w:color="auto"/>
              <w:right w:val="single" w:sz="4" w:space="0" w:color="auto"/>
            </w:tcBorders>
          </w:tcPr>
          <w:p w:rsidR="00D7106E" w:rsidRDefault="004662EA">
            <w:pPr>
              <w:rPr>
                <w:snapToGrid w:val="0"/>
                <w:sz w:val="24"/>
              </w:rPr>
            </w:pPr>
            <w:r>
              <w:rPr>
                <w:snapToGrid w:val="0"/>
                <w:sz w:val="24"/>
              </w:rPr>
              <w:t xml:space="preserve"> </w:t>
            </w:r>
          </w:p>
        </w:tc>
        <w:tc>
          <w:tcPr>
            <w:tcW w:w="567" w:type="dxa"/>
            <w:tcBorders>
              <w:top w:val="single" w:sz="4" w:space="0" w:color="auto"/>
              <w:left w:val="single" w:sz="4" w:space="0" w:color="auto"/>
              <w:bottom w:val="single" w:sz="4" w:space="0" w:color="auto"/>
              <w:right w:val="single" w:sz="4" w:space="0" w:color="auto"/>
            </w:tcBorders>
          </w:tcPr>
          <w:p w:rsidR="00D7106E" w:rsidRDefault="004662EA">
            <w:pPr>
              <w:rPr>
                <w:snapToGrid w:val="0"/>
                <w:sz w:val="24"/>
              </w:rPr>
            </w:pPr>
            <w:r>
              <w:rPr>
                <w:snapToGrid w:val="0"/>
                <w:sz w:val="24"/>
              </w:rPr>
              <w:t xml:space="preserve"> </w:t>
            </w:r>
          </w:p>
        </w:tc>
        <w:tc>
          <w:tcPr>
            <w:tcW w:w="567" w:type="dxa"/>
            <w:tcBorders>
              <w:top w:val="single" w:sz="4" w:space="0" w:color="auto"/>
              <w:left w:val="single" w:sz="4" w:space="0" w:color="auto"/>
              <w:bottom w:val="single" w:sz="4" w:space="0" w:color="auto"/>
              <w:right w:val="single" w:sz="4" w:space="0" w:color="auto"/>
            </w:tcBorders>
          </w:tcPr>
          <w:p w:rsidR="00D7106E" w:rsidRDefault="004662EA">
            <w:pPr>
              <w:rPr>
                <w:snapToGrid w:val="0"/>
                <w:sz w:val="24"/>
              </w:rPr>
            </w:pPr>
            <w:r>
              <w:rPr>
                <w:snapToGrid w:val="0"/>
                <w:sz w:val="24"/>
              </w:rPr>
              <w:t xml:space="preserve"> </w:t>
            </w:r>
          </w:p>
        </w:tc>
        <w:tc>
          <w:tcPr>
            <w:tcW w:w="567" w:type="dxa"/>
            <w:tcBorders>
              <w:top w:val="single" w:sz="4" w:space="0" w:color="auto"/>
              <w:left w:val="single" w:sz="4" w:space="0" w:color="auto"/>
              <w:bottom w:val="single" w:sz="4" w:space="0" w:color="auto"/>
              <w:right w:val="single" w:sz="4" w:space="0" w:color="auto"/>
            </w:tcBorders>
          </w:tcPr>
          <w:p w:rsidR="00D7106E" w:rsidRDefault="004662EA">
            <w:pPr>
              <w:rPr>
                <w:snapToGrid w:val="0"/>
                <w:sz w:val="24"/>
              </w:rPr>
            </w:pPr>
            <w:r>
              <w:rPr>
                <w:snapToGrid w:val="0"/>
                <w:sz w:val="24"/>
              </w:rPr>
              <w:t xml:space="preserve"> </w:t>
            </w:r>
          </w:p>
        </w:tc>
        <w:tc>
          <w:tcPr>
            <w:tcW w:w="567" w:type="dxa"/>
            <w:tcBorders>
              <w:top w:val="single" w:sz="4" w:space="0" w:color="auto"/>
              <w:left w:val="single" w:sz="4" w:space="0" w:color="auto"/>
              <w:bottom w:val="single" w:sz="4" w:space="0" w:color="auto"/>
              <w:right w:val="single" w:sz="4" w:space="0" w:color="auto"/>
            </w:tcBorders>
          </w:tcPr>
          <w:p w:rsidR="00D7106E" w:rsidRDefault="004662EA">
            <w:pPr>
              <w:rPr>
                <w:snapToGrid w:val="0"/>
                <w:sz w:val="24"/>
              </w:rPr>
            </w:pPr>
            <w:r>
              <w:rPr>
                <w:snapToGrid w:val="0"/>
                <w:sz w:val="24"/>
              </w:rPr>
              <w:t xml:space="preserve"> </w:t>
            </w:r>
          </w:p>
        </w:tc>
      </w:tr>
      <w:tr w:rsidR="00D7106E" w:rsidTr="008E0578">
        <w:tc>
          <w:tcPr>
            <w:tcW w:w="425" w:type="dxa"/>
            <w:tcBorders>
              <w:top w:val="single" w:sz="4" w:space="0" w:color="auto"/>
              <w:left w:val="single" w:sz="4" w:space="0" w:color="auto"/>
              <w:bottom w:val="single" w:sz="4" w:space="0" w:color="auto"/>
              <w:right w:val="single" w:sz="4" w:space="0" w:color="auto"/>
            </w:tcBorders>
          </w:tcPr>
          <w:p w:rsidR="00D7106E" w:rsidRDefault="00D7106E">
            <w:pPr>
              <w:ind w:left="56" w:right="56"/>
              <w:rPr>
                <w:snapToGrid w:val="0"/>
                <w:sz w:val="24"/>
              </w:rPr>
            </w:pPr>
          </w:p>
          <w:p w:rsidR="00D7106E" w:rsidRDefault="004662EA">
            <w:pPr>
              <w:ind w:left="56" w:right="56"/>
              <w:rPr>
                <w:snapToGrid w:val="0"/>
                <w:sz w:val="24"/>
              </w:rPr>
            </w:pPr>
            <w:r>
              <w:rPr>
                <w:snapToGrid w:val="0"/>
                <w:sz w:val="24"/>
              </w:rPr>
              <w:t xml:space="preserve"> </w:t>
            </w:r>
          </w:p>
          <w:p w:rsidR="00D7106E" w:rsidRDefault="004662EA">
            <w:pPr>
              <w:ind w:left="56" w:right="56"/>
              <w:rPr>
                <w:snapToGrid w:val="0"/>
                <w:sz w:val="24"/>
              </w:rPr>
            </w:pPr>
            <w:r>
              <w:rPr>
                <w:snapToGrid w:val="0"/>
                <w:sz w:val="24"/>
              </w:rPr>
              <w:t>4.</w:t>
            </w:r>
          </w:p>
        </w:tc>
        <w:tc>
          <w:tcPr>
            <w:tcW w:w="4537" w:type="dxa"/>
            <w:tcBorders>
              <w:top w:val="single" w:sz="4" w:space="0" w:color="auto"/>
              <w:left w:val="single" w:sz="4" w:space="0" w:color="auto"/>
              <w:bottom w:val="single" w:sz="4" w:space="0" w:color="auto"/>
              <w:right w:val="single" w:sz="4" w:space="0" w:color="auto"/>
            </w:tcBorders>
          </w:tcPr>
          <w:p w:rsidR="00D7106E" w:rsidRDefault="004662EA" w:rsidP="008E0578">
            <w:pPr>
              <w:ind w:right="56"/>
              <w:rPr>
                <w:snapToGrid w:val="0"/>
                <w:sz w:val="24"/>
              </w:rPr>
            </w:pPr>
            <w:r>
              <w:rPr>
                <w:snapToGrid w:val="0"/>
                <w:sz w:val="24"/>
              </w:rPr>
              <w:t>A gyermek ellátásához és gondozásához kapcsolódó támogatások (GYED, GYES,</w:t>
            </w:r>
            <w:r w:rsidR="008E0578">
              <w:rPr>
                <w:snapToGrid w:val="0"/>
                <w:sz w:val="24"/>
              </w:rPr>
              <w:t xml:space="preserve"> </w:t>
            </w:r>
            <w:r>
              <w:rPr>
                <w:snapToGrid w:val="0"/>
                <w:sz w:val="24"/>
              </w:rPr>
              <w:t xml:space="preserve">GYET, családi pótlék, iskoláztatási támogatás, gyermektartásdíj stb.)  </w:t>
            </w:r>
          </w:p>
          <w:p w:rsidR="00D7106E" w:rsidRDefault="00D7106E">
            <w:pPr>
              <w:ind w:left="56" w:right="56"/>
              <w:rPr>
                <w:snapToGrid w:val="0"/>
                <w:sz w:val="24"/>
              </w:rPr>
            </w:pPr>
          </w:p>
        </w:tc>
        <w:tc>
          <w:tcPr>
            <w:tcW w:w="1695" w:type="dxa"/>
            <w:tcBorders>
              <w:top w:val="single" w:sz="4" w:space="0" w:color="auto"/>
              <w:left w:val="single" w:sz="4" w:space="0" w:color="auto"/>
              <w:bottom w:val="single" w:sz="4" w:space="0" w:color="auto"/>
              <w:right w:val="single" w:sz="4" w:space="0" w:color="auto"/>
            </w:tcBorders>
          </w:tcPr>
          <w:p w:rsidR="00D7106E" w:rsidRDefault="004662EA">
            <w:pPr>
              <w:rPr>
                <w:snapToGrid w:val="0"/>
                <w:sz w:val="24"/>
              </w:rPr>
            </w:pPr>
            <w:r>
              <w:rPr>
                <w:snapToGrid w:val="0"/>
                <w:sz w:val="24"/>
              </w:rPr>
              <w:t xml:space="preserve"> </w:t>
            </w:r>
          </w:p>
        </w:tc>
        <w:tc>
          <w:tcPr>
            <w:tcW w:w="1707" w:type="dxa"/>
            <w:tcBorders>
              <w:top w:val="single" w:sz="4" w:space="0" w:color="auto"/>
              <w:left w:val="single" w:sz="4" w:space="0" w:color="auto"/>
              <w:bottom w:val="single" w:sz="4" w:space="0" w:color="auto"/>
              <w:right w:val="single" w:sz="4" w:space="0" w:color="auto"/>
            </w:tcBorders>
          </w:tcPr>
          <w:p w:rsidR="00D7106E" w:rsidRDefault="004662EA">
            <w:pPr>
              <w:rPr>
                <w:snapToGrid w:val="0"/>
                <w:sz w:val="24"/>
              </w:rPr>
            </w:pPr>
            <w:r>
              <w:rPr>
                <w:snapToGrid w:val="0"/>
                <w:sz w:val="24"/>
              </w:rPr>
              <w:t xml:space="preserve"> </w:t>
            </w:r>
          </w:p>
        </w:tc>
        <w:tc>
          <w:tcPr>
            <w:tcW w:w="567" w:type="dxa"/>
            <w:tcBorders>
              <w:top w:val="single" w:sz="4" w:space="0" w:color="auto"/>
              <w:left w:val="single" w:sz="4" w:space="0" w:color="auto"/>
              <w:bottom w:val="single" w:sz="4" w:space="0" w:color="auto"/>
              <w:right w:val="single" w:sz="4" w:space="0" w:color="auto"/>
            </w:tcBorders>
          </w:tcPr>
          <w:p w:rsidR="00D7106E" w:rsidRDefault="004662EA">
            <w:pPr>
              <w:rPr>
                <w:snapToGrid w:val="0"/>
                <w:sz w:val="24"/>
              </w:rPr>
            </w:pPr>
            <w:r>
              <w:rPr>
                <w:snapToGrid w:val="0"/>
                <w:sz w:val="24"/>
              </w:rPr>
              <w:t xml:space="preserve"> </w:t>
            </w:r>
          </w:p>
        </w:tc>
        <w:tc>
          <w:tcPr>
            <w:tcW w:w="567" w:type="dxa"/>
            <w:tcBorders>
              <w:top w:val="single" w:sz="4" w:space="0" w:color="auto"/>
              <w:left w:val="single" w:sz="4" w:space="0" w:color="auto"/>
              <w:bottom w:val="single" w:sz="4" w:space="0" w:color="auto"/>
              <w:right w:val="single" w:sz="4" w:space="0" w:color="auto"/>
            </w:tcBorders>
          </w:tcPr>
          <w:p w:rsidR="00D7106E" w:rsidRDefault="004662EA">
            <w:pPr>
              <w:rPr>
                <w:snapToGrid w:val="0"/>
                <w:sz w:val="24"/>
              </w:rPr>
            </w:pPr>
            <w:r>
              <w:rPr>
                <w:snapToGrid w:val="0"/>
                <w:sz w:val="24"/>
              </w:rPr>
              <w:t xml:space="preserve"> </w:t>
            </w:r>
          </w:p>
        </w:tc>
        <w:tc>
          <w:tcPr>
            <w:tcW w:w="567" w:type="dxa"/>
            <w:tcBorders>
              <w:top w:val="single" w:sz="4" w:space="0" w:color="auto"/>
              <w:left w:val="single" w:sz="4" w:space="0" w:color="auto"/>
              <w:bottom w:val="single" w:sz="4" w:space="0" w:color="auto"/>
              <w:right w:val="single" w:sz="4" w:space="0" w:color="auto"/>
            </w:tcBorders>
          </w:tcPr>
          <w:p w:rsidR="00D7106E" w:rsidRDefault="004662EA">
            <w:pPr>
              <w:rPr>
                <w:snapToGrid w:val="0"/>
                <w:sz w:val="24"/>
              </w:rPr>
            </w:pPr>
            <w:r>
              <w:rPr>
                <w:snapToGrid w:val="0"/>
                <w:sz w:val="24"/>
              </w:rPr>
              <w:t xml:space="preserve"> </w:t>
            </w:r>
          </w:p>
        </w:tc>
        <w:tc>
          <w:tcPr>
            <w:tcW w:w="567" w:type="dxa"/>
            <w:tcBorders>
              <w:top w:val="single" w:sz="4" w:space="0" w:color="auto"/>
              <w:left w:val="single" w:sz="4" w:space="0" w:color="auto"/>
              <w:bottom w:val="single" w:sz="4" w:space="0" w:color="auto"/>
              <w:right w:val="single" w:sz="4" w:space="0" w:color="auto"/>
            </w:tcBorders>
          </w:tcPr>
          <w:p w:rsidR="00D7106E" w:rsidRDefault="004662EA">
            <w:pPr>
              <w:rPr>
                <w:snapToGrid w:val="0"/>
                <w:sz w:val="24"/>
              </w:rPr>
            </w:pPr>
            <w:r>
              <w:rPr>
                <w:snapToGrid w:val="0"/>
                <w:sz w:val="24"/>
              </w:rPr>
              <w:t xml:space="preserve"> </w:t>
            </w:r>
          </w:p>
        </w:tc>
      </w:tr>
      <w:tr w:rsidR="00D7106E" w:rsidTr="008E0578">
        <w:tc>
          <w:tcPr>
            <w:tcW w:w="425" w:type="dxa"/>
            <w:tcBorders>
              <w:top w:val="single" w:sz="4" w:space="0" w:color="auto"/>
              <w:left w:val="single" w:sz="4" w:space="0" w:color="auto"/>
              <w:bottom w:val="single" w:sz="4" w:space="0" w:color="auto"/>
              <w:right w:val="single" w:sz="4" w:space="0" w:color="auto"/>
            </w:tcBorders>
          </w:tcPr>
          <w:p w:rsidR="00D7106E" w:rsidRDefault="004662EA">
            <w:pPr>
              <w:ind w:left="56" w:right="56"/>
              <w:rPr>
                <w:snapToGrid w:val="0"/>
                <w:sz w:val="24"/>
              </w:rPr>
            </w:pPr>
            <w:r>
              <w:rPr>
                <w:snapToGrid w:val="0"/>
                <w:sz w:val="24"/>
              </w:rPr>
              <w:t xml:space="preserve"> 5.</w:t>
            </w:r>
          </w:p>
        </w:tc>
        <w:tc>
          <w:tcPr>
            <w:tcW w:w="4537" w:type="dxa"/>
            <w:tcBorders>
              <w:top w:val="single" w:sz="4" w:space="0" w:color="auto"/>
              <w:left w:val="single" w:sz="4" w:space="0" w:color="auto"/>
              <w:bottom w:val="single" w:sz="4" w:space="0" w:color="auto"/>
              <w:right w:val="single" w:sz="4" w:space="0" w:color="auto"/>
            </w:tcBorders>
          </w:tcPr>
          <w:p w:rsidR="00D7106E" w:rsidRDefault="004662EA">
            <w:pPr>
              <w:ind w:left="56" w:right="56"/>
              <w:rPr>
                <w:snapToGrid w:val="0"/>
                <w:sz w:val="24"/>
              </w:rPr>
            </w:pPr>
            <w:r>
              <w:rPr>
                <w:snapToGrid w:val="0"/>
                <w:sz w:val="24"/>
              </w:rPr>
              <w:t xml:space="preserve"> Munkaügyi szervek által folyósított   </w:t>
            </w:r>
          </w:p>
          <w:p w:rsidR="00D7106E" w:rsidRDefault="004662EA">
            <w:pPr>
              <w:ind w:left="56" w:right="56"/>
              <w:rPr>
                <w:snapToGrid w:val="0"/>
                <w:sz w:val="24"/>
              </w:rPr>
            </w:pPr>
            <w:r>
              <w:rPr>
                <w:snapToGrid w:val="0"/>
                <w:sz w:val="24"/>
              </w:rPr>
              <w:t xml:space="preserve"> rendszeres pénzbeli ellátás.</w:t>
            </w:r>
          </w:p>
        </w:tc>
        <w:tc>
          <w:tcPr>
            <w:tcW w:w="1695" w:type="dxa"/>
            <w:tcBorders>
              <w:top w:val="single" w:sz="4" w:space="0" w:color="auto"/>
              <w:left w:val="single" w:sz="4" w:space="0" w:color="auto"/>
              <w:bottom w:val="single" w:sz="4" w:space="0" w:color="auto"/>
              <w:right w:val="single" w:sz="4" w:space="0" w:color="auto"/>
            </w:tcBorders>
          </w:tcPr>
          <w:p w:rsidR="00D7106E" w:rsidRDefault="004662EA">
            <w:pPr>
              <w:rPr>
                <w:snapToGrid w:val="0"/>
                <w:sz w:val="24"/>
              </w:rPr>
            </w:pPr>
            <w:r>
              <w:rPr>
                <w:snapToGrid w:val="0"/>
                <w:sz w:val="24"/>
              </w:rPr>
              <w:t xml:space="preserve"> </w:t>
            </w:r>
          </w:p>
        </w:tc>
        <w:tc>
          <w:tcPr>
            <w:tcW w:w="1707" w:type="dxa"/>
            <w:tcBorders>
              <w:top w:val="single" w:sz="4" w:space="0" w:color="auto"/>
              <w:left w:val="single" w:sz="4" w:space="0" w:color="auto"/>
              <w:bottom w:val="single" w:sz="4" w:space="0" w:color="auto"/>
              <w:right w:val="single" w:sz="4" w:space="0" w:color="auto"/>
            </w:tcBorders>
          </w:tcPr>
          <w:p w:rsidR="00D7106E" w:rsidRDefault="004662EA">
            <w:pPr>
              <w:rPr>
                <w:snapToGrid w:val="0"/>
                <w:sz w:val="24"/>
              </w:rPr>
            </w:pPr>
            <w:r>
              <w:rPr>
                <w:snapToGrid w:val="0"/>
                <w:sz w:val="24"/>
              </w:rPr>
              <w:t xml:space="preserve"> </w:t>
            </w:r>
          </w:p>
        </w:tc>
        <w:tc>
          <w:tcPr>
            <w:tcW w:w="567" w:type="dxa"/>
            <w:tcBorders>
              <w:top w:val="single" w:sz="4" w:space="0" w:color="auto"/>
              <w:left w:val="single" w:sz="4" w:space="0" w:color="auto"/>
              <w:bottom w:val="single" w:sz="4" w:space="0" w:color="auto"/>
              <w:right w:val="single" w:sz="4" w:space="0" w:color="auto"/>
            </w:tcBorders>
          </w:tcPr>
          <w:p w:rsidR="00D7106E" w:rsidRDefault="004662EA">
            <w:pPr>
              <w:rPr>
                <w:snapToGrid w:val="0"/>
                <w:sz w:val="24"/>
              </w:rPr>
            </w:pPr>
            <w:r>
              <w:rPr>
                <w:snapToGrid w:val="0"/>
                <w:sz w:val="24"/>
              </w:rPr>
              <w:t xml:space="preserve"> </w:t>
            </w:r>
          </w:p>
        </w:tc>
        <w:tc>
          <w:tcPr>
            <w:tcW w:w="567" w:type="dxa"/>
            <w:tcBorders>
              <w:top w:val="single" w:sz="4" w:space="0" w:color="auto"/>
              <w:left w:val="single" w:sz="4" w:space="0" w:color="auto"/>
              <w:bottom w:val="single" w:sz="4" w:space="0" w:color="auto"/>
              <w:right w:val="single" w:sz="4" w:space="0" w:color="auto"/>
            </w:tcBorders>
          </w:tcPr>
          <w:p w:rsidR="00D7106E" w:rsidRDefault="004662EA">
            <w:pPr>
              <w:rPr>
                <w:snapToGrid w:val="0"/>
                <w:sz w:val="24"/>
              </w:rPr>
            </w:pPr>
            <w:r>
              <w:rPr>
                <w:snapToGrid w:val="0"/>
                <w:sz w:val="24"/>
              </w:rPr>
              <w:t xml:space="preserve"> </w:t>
            </w:r>
          </w:p>
        </w:tc>
        <w:tc>
          <w:tcPr>
            <w:tcW w:w="567" w:type="dxa"/>
            <w:tcBorders>
              <w:top w:val="single" w:sz="4" w:space="0" w:color="auto"/>
              <w:left w:val="single" w:sz="4" w:space="0" w:color="auto"/>
              <w:bottom w:val="single" w:sz="4" w:space="0" w:color="auto"/>
              <w:right w:val="single" w:sz="4" w:space="0" w:color="auto"/>
            </w:tcBorders>
          </w:tcPr>
          <w:p w:rsidR="00D7106E" w:rsidRDefault="004662EA">
            <w:pPr>
              <w:rPr>
                <w:snapToGrid w:val="0"/>
                <w:sz w:val="24"/>
              </w:rPr>
            </w:pPr>
            <w:r>
              <w:rPr>
                <w:snapToGrid w:val="0"/>
                <w:sz w:val="24"/>
              </w:rPr>
              <w:t xml:space="preserve"> </w:t>
            </w:r>
          </w:p>
        </w:tc>
        <w:tc>
          <w:tcPr>
            <w:tcW w:w="567" w:type="dxa"/>
            <w:tcBorders>
              <w:top w:val="single" w:sz="4" w:space="0" w:color="auto"/>
              <w:left w:val="single" w:sz="4" w:space="0" w:color="auto"/>
              <w:bottom w:val="single" w:sz="4" w:space="0" w:color="auto"/>
              <w:right w:val="single" w:sz="4" w:space="0" w:color="auto"/>
            </w:tcBorders>
          </w:tcPr>
          <w:p w:rsidR="00D7106E" w:rsidRDefault="004662EA">
            <w:pPr>
              <w:rPr>
                <w:snapToGrid w:val="0"/>
                <w:sz w:val="24"/>
              </w:rPr>
            </w:pPr>
            <w:r>
              <w:rPr>
                <w:snapToGrid w:val="0"/>
                <w:sz w:val="24"/>
              </w:rPr>
              <w:t xml:space="preserve"> </w:t>
            </w:r>
          </w:p>
        </w:tc>
      </w:tr>
      <w:tr w:rsidR="00D7106E" w:rsidTr="008E0578">
        <w:tc>
          <w:tcPr>
            <w:tcW w:w="425" w:type="dxa"/>
            <w:tcBorders>
              <w:top w:val="single" w:sz="4" w:space="0" w:color="auto"/>
              <w:left w:val="single" w:sz="4" w:space="0" w:color="auto"/>
              <w:bottom w:val="single" w:sz="4" w:space="0" w:color="auto"/>
              <w:right w:val="single" w:sz="4" w:space="0" w:color="auto"/>
            </w:tcBorders>
          </w:tcPr>
          <w:p w:rsidR="00D7106E" w:rsidRDefault="004662EA">
            <w:pPr>
              <w:ind w:left="56" w:right="56"/>
              <w:rPr>
                <w:snapToGrid w:val="0"/>
                <w:sz w:val="24"/>
              </w:rPr>
            </w:pPr>
            <w:r>
              <w:rPr>
                <w:snapToGrid w:val="0"/>
                <w:sz w:val="24"/>
              </w:rPr>
              <w:t xml:space="preserve"> 6.</w:t>
            </w:r>
          </w:p>
        </w:tc>
        <w:tc>
          <w:tcPr>
            <w:tcW w:w="4537" w:type="dxa"/>
            <w:tcBorders>
              <w:top w:val="single" w:sz="4" w:space="0" w:color="auto"/>
              <w:left w:val="single" w:sz="4" w:space="0" w:color="auto"/>
              <w:bottom w:val="single" w:sz="4" w:space="0" w:color="auto"/>
              <w:right w:val="single" w:sz="4" w:space="0" w:color="auto"/>
            </w:tcBorders>
          </w:tcPr>
          <w:p w:rsidR="00D7106E" w:rsidRDefault="004662EA">
            <w:pPr>
              <w:ind w:left="56" w:right="56"/>
              <w:rPr>
                <w:snapToGrid w:val="0"/>
                <w:sz w:val="24"/>
              </w:rPr>
            </w:pPr>
            <w:r>
              <w:rPr>
                <w:snapToGrid w:val="0"/>
                <w:sz w:val="24"/>
              </w:rPr>
              <w:t xml:space="preserve"> Önkormányzat és járási hivatal által folyósított rendszeres </w:t>
            </w:r>
            <w:r w:rsidR="008E0578">
              <w:rPr>
                <w:snapToGrid w:val="0"/>
                <w:sz w:val="24"/>
              </w:rPr>
              <w:t xml:space="preserve">pénzbeli ellátás (FHT, RSZS, </w:t>
            </w:r>
            <w:r>
              <w:rPr>
                <w:snapToGrid w:val="0"/>
                <w:sz w:val="24"/>
              </w:rPr>
              <w:t xml:space="preserve">ápolási díj stb.) </w:t>
            </w:r>
          </w:p>
        </w:tc>
        <w:tc>
          <w:tcPr>
            <w:tcW w:w="1695" w:type="dxa"/>
            <w:tcBorders>
              <w:top w:val="single" w:sz="4" w:space="0" w:color="auto"/>
              <w:left w:val="single" w:sz="4" w:space="0" w:color="auto"/>
              <w:bottom w:val="single" w:sz="4" w:space="0" w:color="auto"/>
              <w:right w:val="single" w:sz="4" w:space="0" w:color="auto"/>
            </w:tcBorders>
          </w:tcPr>
          <w:p w:rsidR="00D7106E" w:rsidRDefault="00D7106E">
            <w:pPr>
              <w:rPr>
                <w:snapToGrid w:val="0"/>
                <w:sz w:val="24"/>
              </w:rPr>
            </w:pPr>
          </w:p>
        </w:tc>
        <w:tc>
          <w:tcPr>
            <w:tcW w:w="1707" w:type="dxa"/>
            <w:tcBorders>
              <w:top w:val="single" w:sz="4" w:space="0" w:color="auto"/>
              <w:left w:val="single" w:sz="4" w:space="0" w:color="auto"/>
              <w:bottom w:val="single" w:sz="4" w:space="0" w:color="auto"/>
              <w:right w:val="single" w:sz="4" w:space="0" w:color="auto"/>
            </w:tcBorders>
          </w:tcPr>
          <w:p w:rsidR="00D7106E" w:rsidRDefault="00D7106E">
            <w:pPr>
              <w:rPr>
                <w:snapToGrid w:val="0"/>
                <w:sz w:val="24"/>
              </w:rPr>
            </w:pPr>
          </w:p>
        </w:tc>
        <w:tc>
          <w:tcPr>
            <w:tcW w:w="567" w:type="dxa"/>
            <w:tcBorders>
              <w:top w:val="single" w:sz="4" w:space="0" w:color="auto"/>
              <w:left w:val="single" w:sz="4" w:space="0" w:color="auto"/>
              <w:bottom w:val="single" w:sz="4" w:space="0" w:color="auto"/>
              <w:right w:val="single" w:sz="4" w:space="0" w:color="auto"/>
            </w:tcBorders>
          </w:tcPr>
          <w:p w:rsidR="00D7106E" w:rsidRDefault="00D7106E">
            <w:pPr>
              <w:rPr>
                <w:snapToGrid w:val="0"/>
                <w:sz w:val="24"/>
              </w:rPr>
            </w:pPr>
          </w:p>
        </w:tc>
        <w:tc>
          <w:tcPr>
            <w:tcW w:w="567" w:type="dxa"/>
            <w:tcBorders>
              <w:top w:val="single" w:sz="4" w:space="0" w:color="auto"/>
              <w:left w:val="single" w:sz="4" w:space="0" w:color="auto"/>
              <w:bottom w:val="single" w:sz="4" w:space="0" w:color="auto"/>
              <w:right w:val="single" w:sz="4" w:space="0" w:color="auto"/>
            </w:tcBorders>
          </w:tcPr>
          <w:p w:rsidR="00D7106E" w:rsidRDefault="00D7106E">
            <w:pPr>
              <w:rPr>
                <w:snapToGrid w:val="0"/>
                <w:sz w:val="24"/>
              </w:rPr>
            </w:pPr>
          </w:p>
        </w:tc>
        <w:tc>
          <w:tcPr>
            <w:tcW w:w="567" w:type="dxa"/>
            <w:tcBorders>
              <w:top w:val="single" w:sz="4" w:space="0" w:color="auto"/>
              <w:left w:val="single" w:sz="4" w:space="0" w:color="auto"/>
              <w:bottom w:val="single" w:sz="4" w:space="0" w:color="auto"/>
              <w:right w:val="single" w:sz="4" w:space="0" w:color="auto"/>
            </w:tcBorders>
          </w:tcPr>
          <w:p w:rsidR="00D7106E" w:rsidRDefault="00D7106E">
            <w:pPr>
              <w:rPr>
                <w:snapToGrid w:val="0"/>
                <w:sz w:val="24"/>
              </w:rPr>
            </w:pPr>
          </w:p>
        </w:tc>
        <w:tc>
          <w:tcPr>
            <w:tcW w:w="567" w:type="dxa"/>
            <w:tcBorders>
              <w:top w:val="single" w:sz="4" w:space="0" w:color="auto"/>
              <w:left w:val="single" w:sz="4" w:space="0" w:color="auto"/>
              <w:bottom w:val="single" w:sz="4" w:space="0" w:color="auto"/>
              <w:right w:val="single" w:sz="4" w:space="0" w:color="auto"/>
            </w:tcBorders>
          </w:tcPr>
          <w:p w:rsidR="00D7106E" w:rsidRDefault="00D7106E">
            <w:pPr>
              <w:rPr>
                <w:snapToGrid w:val="0"/>
                <w:sz w:val="24"/>
              </w:rPr>
            </w:pPr>
          </w:p>
        </w:tc>
      </w:tr>
      <w:tr w:rsidR="00D7106E" w:rsidTr="008E0578">
        <w:tc>
          <w:tcPr>
            <w:tcW w:w="425" w:type="dxa"/>
            <w:tcBorders>
              <w:top w:val="single" w:sz="4" w:space="0" w:color="auto"/>
              <w:left w:val="single" w:sz="4" w:space="0" w:color="auto"/>
              <w:bottom w:val="single" w:sz="4" w:space="0" w:color="auto"/>
              <w:right w:val="single" w:sz="4" w:space="0" w:color="auto"/>
            </w:tcBorders>
          </w:tcPr>
          <w:p w:rsidR="00D7106E" w:rsidRDefault="004662EA">
            <w:pPr>
              <w:ind w:left="56" w:right="56"/>
              <w:rPr>
                <w:snapToGrid w:val="0"/>
                <w:sz w:val="24"/>
              </w:rPr>
            </w:pPr>
            <w:r>
              <w:rPr>
                <w:snapToGrid w:val="0"/>
                <w:sz w:val="24"/>
              </w:rPr>
              <w:t xml:space="preserve"> 7.</w:t>
            </w:r>
          </w:p>
        </w:tc>
        <w:tc>
          <w:tcPr>
            <w:tcW w:w="4537" w:type="dxa"/>
            <w:tcBorders>
              <w:top w:val="single" w:sz="4" w:space="0" w:color="auto"/>
              <w:left w:val="single" w:sz="4" w:space="0" w:color="auto"/>
              <w:bottom w:val="single" w:sz="4" w:space="0" w:color="auto"/>
              <w:right w:val="single" w:sz="4" w:space="0" w:color="auto"/>
            </w:tcBorders>
          </w:tcPr>
          <w:p w:rsidR="00D7106E" w:rsidRDefault="008E0578">
            <w:pPr>
              <w:ind w:left="56" w:right="56"/>
              <w:rPr>
                <w:snapToGrid w:val="0"/>
                <w:sz w:val="24"/>
              </w:rPr>
            </w:pPr>
            <w:r>
              <w:rPr>
                <w:snapToGrid w:val="0"/>
                <w:sz w:val="24"/>
              </w:rPr>
              <w:t xml:space="preserve">Egyéb </w:t>
            </w:r>
            <w:r w:rsidR="004662EA">
              <w:rPr>
                <w:snapToGrid w:val="0"/>
                <w:sz w:val="24"/>
              </w:rPr>
              <w:t>(pl. ösztöndí</w:t>
            </w:r>
            <w:r>
              <w:rPr>
                <w:snapToGrid w:val="0"/>
                <w:sz w:val="24"/>
              </w:rPr>
              <w:t xml:space="preserve">j, földbérbeadásából származóm </w:t>
            </w:r>
            <w:r w:rsidR="004662EA">
              <w:rPr>
                <w:snapToGrid w:val="0"/>
                <w:sz w:val="24"/>
              </w:rPr>
              <w:t>i</w:t>
            </w:r>
            <w:r>
              <w:rPr>
                <w:snapToGrid w:val="0"/>
                <w:sz w:val="24"/>
              </w:rPr>
              <w:t xml:space="preserve">ngatlan- és ingó vagyontárgyak </w:t>
            </w:r>
            <w:r w:rsidR="004662EA">
              <w:rPr>
                <w:snapToGrid w:val="0"/>
                <w:sz w:val="24"/>
              </w:rPr>
              <w:t xml:space="preserve">értékesítéséből származó jövedelem </w:t>
            </w:r>
          </w:p>
        </w:tc>
        <w:tc>
          <w:tcPr>
            <w:tcW w:w="1695" w:type="dxa"/>
            <w:tcBorders>
              <w:top w:val="single" w:sz="4" w:space="0" w:color="auto"/>
              <w:left w:val="single" w:sz="4" w:space="0" w:color="auto"/>
              <w:bottom w:val="single" w:sz="4" w:space="0" w:color="auto"/>
              <w:right w:val="single" w:sz="4" w:space="0" w:color="auto"/>
            </w:tcBorders>
          </w:tcPr>
          <w:p w:rsidR="00D7106E" w:rsidRDefault="00D7106E">
            <w:pPr>
              <w:rPr>
                <w:snapToGrid w:val="0"/>
                <w:sz w:val="24"/>
              </w:rPr>
            </w:pPr>
          </w:p>
        </w:tc>
        <w:tc>
          <w:tcPr>
            <w:tcW w:w="1707" w:type="dxa"/>
            <w:tcBorders>
              <w:top w:val="single" w:sz="4" w:space="0" w:color="auto"/>
              <w:left w:val="single" w:sz="4" w:space="0" w:color="auto"/>
              <w:bottom w:val="single" w:sz="4" w:space="0" w:color="auto"/>
              <w:right w:val="single" w:sz="4" w:space="0" w:color="auto"/>
            </w:tcBorders>
          </w:tcPr>
          <w:p w:rsidR="00D7106E" w:rsidRDefault="00D7106E">
            <w:pPr>
              <w:rPr>
                <w:snapToGrid w:val="0"/>
                <w:sz w:val="24"/>
              </w:rPr>
            </w:pPr>
          </w:p>
        </w:tc>
        <w:tc>
          <w:tcPr>
            <w:tcW w:w="567" w:type="dxa"/>
            <w:tcBorders>
              <w:top w:val="single" w:sz="4" w:space="0" w:color="auto"/>
              <w:left w:val="single" w:sz="4" w:space="0" w:color="auto"/>
              <w:bottom w:val="single" w:sz="4" w:space="0" w:color="auto"/>
              <w:right w:val="single" w:sz="4" w:space="0" w:color="auto"/>
            </w:tcBorders>
          </w:tcPr>
          <w:p w:rsidR="00D7106E" w:rsidRDefault="00D7106E">
            <w:pPr>
              <w:rPr>
                <w:snapToGrid w:val="0"/>
                <w:sz w:val="24"/>
              </w:rPr>
            </w:pPr>
          </w:p>
        </w:tc>
        <w:tc>
          <w:tcPr>
            <w:tcW w:w="567" w:type="dxa"/>
            <w:tcBorders>
              <w:top w:val="single" w:sz="4" w:space="0" w:color="auto"/>
              <w:left w:val="single" w:sz="4" w:space="0" w:color="auto"/>
              <w:bottom w:val="single" w:sz="4" w:space="0" w:color="auto"/>
              <w:right w:val="single" w:sz="4" w:space="0" w:color="auto"/>
            </w:tcBorders>
          </w:tcPr>
          <w:p w:rsidR="00D7106E" w:rsidRDefault="00D7106E">
            <w:pPr>
              <w:rPr>
                <w:snapToGrid w:val="0"/>
                <w:sz w:val="24"/>
              </w:rPr>
            </w:pPr>
          </w:p>
        </w:tc>
        <w:tc>
          <w:tcPr>
            <w:tcW w:w="567" w:type="dxa"/>
            <w:tcBorders>
              <w:top w:val="single" w:sz="4" w:space="0" w:color="auto"/>
              <w:left w:val="single" w:sz="4" w:space="0" w:color="auto"/>
              <w:bottom w:val="single" w:sz="4" w:space="0" w:color="auto"/>
              <w:right w:val="single" w:sz="4" w:space="0" w:color="auto"/>
            </w:tcBorders>
          </w:tcPr>
          <w:p w:rsidR="00D7106E" w:rsidRDefault="00D7106E">
            <w:pPr>
              <w:rPr>
                <w:snapToGrid w:val="0"/>
                <w:sz w:val="24"/>
              </w:rPr>
            </w:pPr>
          </w:p>
        </w:tc>
        <w:tc>
          <w:tcPr>
            <w:tcW w:w="567" w:type="dxa"/>
            <w:tcBorders>
              <w:top w:val="single" w:sz="4" w:space="0" w:color="auto"/>
              <w:left w:val="single" w:sz="4" w:space="0" w:color="auto"/>
              <w:bottom w:val="single" w:sz="4" w:space="0" w:color="auto"/>
              <w:right w:val="single" w:sz="4" w:space="0" w:color="auto"/>
            </w:tcBorders>
          </w:tcPr>
          <w:p w:rsidR="00D7106E" w:rsidRDefault="00D7106E">
            <w:pPr>
              <w:rPr>
                <w:snapToGrid w:val="0"/>
                <w:sz w:val="24"/>
              </w:rPr>
            </w:pPr>
          </w:p>
        </w:tc>
      </w:tr>
      <w:tr w:rsidR="00D7106E" w:rsidTr="008E0578">
        <w:tc>
          <w:tcPr>
            <w:tcW w:w="425" w:type="dxa"/>
            <w:tcBorders>
              <w:top w:val="single" w:sz="4" w:space="0" w:color="auto"/>
              <w:left w:val="single" w:sz="4" w:space="0" w:color="auto"/>
              <w:bottom w:val="single" w:sz="4" w:space="0" w:color="auto"/>
              <w:right w:val="single" w:sz="4" w:space="0" w:color="auto"/>
            </w:tcBorders>
          </w:tcPr>
          <w:p w:rsidR="00D7106E" w:rsidRDefault="00D7106E">
            <w:pPr>
              <w:ind w:left="56" w:right="56"/>
              <w:rPr>
                <w:snapToGrid w:val="0"/>
                <w:sz w:val="24"/>
              </w:rPr>
            </w:pPr>
          </w:p>
        </w:tc>
        <w:tc>
          <w:tcPr>
            <w:tcW w:w="4537" w:type="dxa"/>
            <w:tcBorders>
              <w:top w:val="single" w:sz="4" w:space="0" w:color="auto"/>
              <w:left w:val="single" w:sz="4" w:space="0" w:color="auto"/>
              <w:bottom w:val="single" w:sz="4" w:space="0" w:color="auto"/>
              <w:right w:val="single" w:sz="4" w:space="0" w:color="auto"/>
            </w:tcBorders>
          </w:tcPr>
          <w:p w:rsidR="00D7106E" w:rsidRDefault="004662EA">
            <w:pPr>
              <w:ind w:left="56" w:right="56"/>
              <w:rPr>
                <w:b/>
                <w:snapToGrid w:val="0"/>
                <w:sz w:val="24"/>
              </w:rPr>
            </w:pPr>
            <w:r>
              <w:rPr>
                <w:snapToGrid w:val="0"/>
                <w:sz w:val="24"/>
              </w:rPr>
              <w:t xml:space="preserve"> </w:t>
            </w:r>
            <w:r>
              <w:rPr>
                <w:b/>
                <w:snapToGrid w:val="0"/>
                <w:sz w:val="24"/>
              </w:rPr>
              <w:t>Összes jövedelem</w:t>
            </w:r>
          </w:p>
          <w:p w:rsidR="00D7106E" w:rsidRDefault="00D7106E">
            <w:pPr>
              <w:ind w:left="56" w:right="56"/>
              <w:rPr>
                <w:snapToGrid w:val="0"/>
                <w:sz w:val="24"/>
              </w:rPr>
            </w:pPr>
          </w:p>
          <w:p w:rsidR="00D7106E" w:rsidRDefault="00D7106E">
            <w:pPr>
              <w:ind w:left="56" w:right="56"/>
              <w:rPr>
                <w:snapToGrid w:val="0"/>
                <w:sz w:val="24"/>
              </w:rPr>
            </w:pPr>
          </w:p>
        </w:tc>
        <w:tc>
          <w:tcPr>
            <w:tcW w:w="1695" w:type="dxa"/>
            <w:tcBorders>
              <w:top w:val="single" w:sz="4" w:space="0" w:color="auto"/>
              <w:left w:val="single" w:sz="4" w:space="0" w:color="auto"/>
              <w:bottom w:val="single" w:sz="4" w:space="0" w:color="auto"/>
              <w:right w:val="single" w:sz="4" w:space="0" w:color="auto"/>
            </w:tcBorders>
          </w:tcPr>
          <w:p w:rsidR="00D7106E" w:rsidRDefault="004662EA">
            <w:pPr>
              <w:rPr>
                <w:snapToGrid w:val="0"/>
                <w:sz w:val="24"/>
              </w:rPr>
            </w:pPr>
            <w:r>
              <w:rPr>
                <w:snapToGrid w:val="0"/>
                <w:sz w:val="24"/>
              </w:rPr>
              <w:t xml:space="preserve"> </w:t>
            </w:r>
          </w:p>
        </w:tc>
        <w:tc>
          <w:tcPr>
            <w:tcW w:w="1707" w:type="dxa"/>
            <w:tcBorders>
              <w:top w:val="single" w:sz="4" w:space="0" w:color="auto"/>
              <w:left w:val="single" w:sz="4" w:space="0" w:color="auto"/>
              <w:bottom w:val="single" w:sz="4" w:space="0" w:color="auto"/>
              <w:right w:val="single" w:sz="4" w:space="0" w:color="auto"/>
            </w:tcBorders>
          </w:tcPr>
          <w:p w:rsidR="00D7106E" w:rsidRDefault="004662EA">
            <w:pPr>
              <w:rPr>
                <w:snapToGrid w:val="0"/>
                <w:sz w:val="24"/>
              </w:rPr>
            </w:pPr>
            <w:r>
              <w:rPr>
                <w:snapToGrid w:val="0"/>
                <w:sz w:val="24"/>
              </w:rPr>
              <w:t xml:space="preserve"> </w:t>
            </w:r>
          </w:p>
        </w:tc>
        <w:tc>
          <w:tcPr>
            <w:tcW w:w="567" w:type="dxa"/>
            <w:tcBorders>
              <w:top w:val="single" w:sz="4" w:space="0" w:color="auto"/>
              <w:left w:val="single" w:sz="4" w:space="0" w:color="auto"/>
              <w:bottom w:val="single" w:sz="4" w:space="0" w:color="auto"/>
              <w:right w:val="single" w:sz="4" w:space="0" w:color="auto"/>
            </w:tcBorders>
          </w:tcPr>
          <w:p w:rsidR="00D7106E" w:rsidRDefault="004662EA">
            <w:pPr>
              <w:rPr>
                <w:snapToGrid w:val="0"/>
                <w:sz w:val="24"/>
              </w:rPr>
            </w:pPr>
            <w:r>
              <w:rPr>
                <w:snapToGrid w:val="0"/>
                <w:sz w:val="24"/>
              </w:rPr>
              <w:t xml:space="preserve"> </w:t>
            </w:r>
          </w:p>
        </w:tc>
        <w:tc>
          <w:tcPr>
            <w:tcW w:w="567" w:type="dxa"/>
            <w:tcBorders>
              <w:top w:val="single" w:sz="4" w:space="0" w:color="auto"/>
              <w:left w:val="single" w:sz="4" w:space="0" w:color="auto"/>
              <w:bottom w:val="single" w:sz="4" w:space="0" w:color="auto"/>
              <w:right w:val="single" w:sz="4" w:space="0" w:color="auto"/>
            </w:tcBorders>
          </w:tcPr>
          <w:p w:rsidR="00D7106E" w:rsidRDefault="004662EA">
            <w:pPr>
              <w:rPr>
                <w:snapToGrid w:val="0"/>
                <w:sz w:val="24"/>
              </w:rPr>
            </w:pPr>
            <w:r>
              <w:rPr>
                <w:snapToGrid w:val="0"/>
                <w:sz w:val="24"/>
              </w:rPr>
              <w:t xml:space="preserve"> </w:t>
            </w:r>
          </w:p>
        </w:tc>
        <w:tc>
          <w:tcPr>
            <w:tcW w:w="567" w:type="dxa"/>
            <w:tcBorders>
              <w:top w:val="single" w:sz="4" w:space="0" w:color="auto"/>
              <w:left w:val="single" w:sz="4" w:space="0" w:color="auto"/>
              <w:bottom w:val="single" w:sz="4" w:space="0" w:color="auto"/>
              <w:right w:val="single" w:sz="4" w:space="0" w:color="auto"/>
            </w:tcBorders>
          </w:tcPr>
          <w:p w:rsidR="00D7106E" w:rsidRDefault="004662EA">
            <w:pPr>
              <w:rPr>
                <w:snapToGrid w:val="0"/>
                <w:sz w:val="24"/>
              </w:rPr>
            </w:pPr>
            <w:r>
              <w:rPr>
                <w:snapToGrid w:val="0"/>
                <w:sz w:val="24"/>
              </w:rPr>
              <w:t xml:space="preserve"> </w:t>
            </w:r>
          </w:p>
        </w:tc>
        <w:tc>
          <w:tcPr>
            <w:tcW w:w="567" w:type="dxa"/>
            <w:tcBorders>
              <w:top w:val="single" w:sz="4" w:space="0" w:color="auto"/>
              <w:left w:val="single" w:sz="4" w:space="0" w:color="auto"/>
              <w:bottom w:val="single" w:sz="4" w:space="0" w:color="auto"/>
              <w:right w:val="single" w:sz="4" w:space="0" w:color="auto"/>
            </w:tcBorders>
          </w:tcPr>
          <w:p w:rsidR="00D7106E" w:rsidRDefault="004662EA">
            <w:pPr>
              <w:rPr>
                <w:snapToGrid w:val="0"/>
                <w:sz w:val="24"/>
              </w:rPr>
            </w:pPr>
            <w:r>
              <w:rPr>
                <w:snapToGrid w:val="0"/>
                <w:sz w:val="24"/>
              </w:rPr>
              <w:t xml:space="preserve"> </w:t>
            </w:r>
          </w:p>
        </w:tc>
      </w:tr>
    </w:tbl>
    <w:p w:rsidR="00D7106E" w:rsidRDefault="00D7106E">
      <w:pPr>
        <w:pStyle w:val="Kpalrs"/>
        <w:rPr>
          <w:b/>
        </w:rPr>
      </w:pPr>
    </w:p>
    <w:p w:rsidR="00E7268A" w:rsidRDefault="00E7268A" w:rsidP="00E7268A"/>
    <w:p w:rsidR="00E7268A" w:rsidRPr="00E7268A" w:rsidRDefault="00E7268A" w:rsidP="00E7268A"/>
    <w:p w:rsidR="00D7106E" w:rsidRDefault="00012C98" w:rsidP="006F50CD">
      <w:pPr>
        <w:pStyle w:val="Kpalrs"/>
        <w:ind w:firstLine="0"/>
        <w:rPr>
          <w:b/>
        </w:rPr>
      </w:pPr>
      <w:r>
        <w:rPr>
          <w:b/>
        </w:rPr>
        <w:t xml:space="preserve">Az egy főre jutó havi </w:t>
      </w:r>
      <w:r w:rsidR="004662EA">
        <w:rPr>
          <w:b/>
        </w:rPr>
        <w:t>nettó jövedelem (ügyintéző tölti ki): ……</w:t>
      </w:r>
      <w:r w:rsidR="00E7268A">
        <w:rPr>
          <w:b/>
        </w:rPr>
        <w:t>……</w:t>
      </w:r>
      <w:r w:rsidR="004662EA">
        <w:rPr>
          <w:b/>
        </w:rPr>
        <w:t xml:space="preserve">………………Ft/hó </w:t>
      </w:r>
    </w:p>
    <w:p w:rsidR="00D7106E" w:rsidRDefault="00D7106E">
      <w:pPr>
        <w:rPr>
          <w:b/>
          <w:snapToGrid w:val="0"/>
          <w:sz w:val="24"/>
          <w:u w:val="single"/>
        </w:rPr>
      </w:pPr>
    </w:p>
    <w:p w:rsidR="00E7268A" w:rsidRDefault="00E7268A">
      <w:pPr>
        <w:rPr>
          <w:b/>
          <w:snapToGrid w:val="0"/>
          <w:sz w:val="24"/>
          <w:u w:val="single"/>
        </w:rPr>
      </w:pPr>
    </w:p>
    <w:p w:rsidR="00E7268A" w:rsidRDefault="00E7268A">
      <w:pPr>
        <w:rPr>
          <w:b/>
          <w:snapToGrid w:val="0"/>
          <w:sz w:val="24"/>
          <w:u w:val="single"/>
        </w:rPr>
      </w:pPr>
    </w:p>
    <w:p w:rsidR="00E7268A" w:rsidRDefault="00E7268A">
      <w:pPr>
        <w:rPr>
          <w:b/>
          <w:snapToGrid w:val="0"/>
          <w:sz w:val="24"/>
          <w:u w:val="single"/>
        </w:rPr>
      </w:pPr>
    </w:p>
    <w:p w:rsidR="00E7268A" w:rsidRDefault="00E7268A">
      <w:pPr>
        <w:rPr>
          <w:b/>
          <w:snapToGrid w:val="0"/>
          <w:sz w:val="24"/>
          <w:u w:val="single"/>
        </w:rPr>
      </w:pPr>
    </w:p>
    <w:p w:rsidR="00E7268A" w:rsidRDefault="00E7268A">
      <w:pPr>
        <w:rPr>
          <w:b/>
          <w:snapToGrid w:val="0"/>
          <w:sz w:val="24"/>
          <w:u w:val="single"/>
        </w:rPr>
      </w:pPr>
    </w:p>
    <w:p w:rsidR="006F50CD" w:rsidRDefault="006F50CD">
      <w:pPr>
        <w:rPr>
          <w:b/>
          <w:snapToGrid w:val="0"/>
          <w:sz w:val="24"/>
          <w:u w:val="single"/>
        </w:rPr>
      </w:pPr>
    </w:p>
    <w:p w:rsidR="00E7268A" w:rsidRPr="00FE2680" w:rsidRDefault="00E7268A" w:rsidP="00E7268A">
      <w:pPr>
        <w:jc w:val="both"/>
        <w:rPr>
          <w:snapToGrid w:val="0"/>
          <w:sz w:val="22"/>
          <w:szCs w:val="22"/>
        </w:rPr>
      </w:pPr>
      <w:r w:rsidRPr="00FE2680">
        <w:rPr>
          <w:b/>
          <w:snapToGrid w:val="0"/>
          <w:sz w:val="22"/>
          <w:szCs w:val="22"/>
        </w:rPr>
        <w:lastRenderedPageBreak/>
        <w:t xml:space="preserve">4. </w:t>
      </w:r>
      <w:r w:rsidR="004662EA" w:rsidRPr="00FE2680">
        <w:rPr>
          <w:b/>
          <w:snapToGrid w:val="0"/>
          <w:sz w:val="22"/>
          <w:szCs w:val="22"/>
        </w:rPr>
        <w:t>A támogatás megállapitását az alábbi támogatási formára kérem</w:t>
      </w:r>
      <w:r w:rsidR="004662EA" w:rsidRPr="00FE2680">
        <w:rPr>
          <w:snapToGrid w:val="0"/>
          <w:sz w:val="22"/>
          <w:szCs w:val="22"/>
        </w:rPr>
        <w:t xml:space="preserve"> </w:t>
      </w:r>
    </w:p>
    <w:p w:rsidR="00D7106E" w:rsidRPr="00FE2680" w:rsidRDefault="00E7268A" w:rsidP="006E3032">
      <w:pPr>
        <w:jc w:val="both"/>
        <w:rPr>
          <w:i/>
          <w:snapToGrid w:val="0"/>
          <w:sz w:val="22"/>
          <w:szCs w:val="22"/>
        </w:rPr>
      </w:pPr>
      <w:r w:rsidRPr="00FE2680">
        <w:rPr>
          <w:i/>
          <w:snapToGrid w:val="0"/>
          <w:sz w:val="22"/>
          <w:szCs w:val="22"/>
        </w:rPr>
        <w:t xml:space="preserve">(A megfelelő aláhúzandó. </w:t>
      </w:r>
      <w:r w:rsidR="004662EA" w:rsidRPr="00FE2680">
        <w:rPr>
          <w:i/>
          <w:snapToGrid w:val="0"/>
          <w:sz w:val="22"/>
          <w:szCs w:val="22"/>
        </w:rPr>
        <w:t>Egyidejűleg csak egy forma jelölhető meg.)</w:t>
      </w:r>
    </w:p>
    <w:p w:rsidR="00E7268A" w:rsidRPr="00FE2680" w:rsidRDefault="00E7268A" w:rsidP="00216D55">
      <w:pPr>
        <w:pStyle w:val="Szvegtrzs"/>
        <w:spacing w:before="280"/>
        <w:rPr>
          <w:b w:val="0"/>
          <w:bCs/>
          <w:sz w:val="22"/>
          <w:szCs w:val="22"/>
        </w:rPr>
      </w:pPr>
      <w:r w:rsidRPr="00FE2680">
        <w:rPr>
          <w:bCs/>
          <w:sz w:val="22"/>
          <w:szCs w:val="22"/>
        </w:rPr>
        <w:t>1. Települési létfenntartási támogatás</w:t>
      </w:r>
    </w:p>
    <w:p w:rsidR="00216D55" w:rsidRPr="00FE2680" w:rsidRDefault="00216D55" w:rsidP="00216D55">
      <w:pPr>
        <w:pStyle w:val="Szvegtrzs"/>
        <w:ind w:left="284" w:hanging="284"/>
        <w:jc w:val="both"/>
        <w:rPr>
          <w:b w:val="0"/>
          <w:sz w:val="22"/>
          <w:szCs w:val="22"/>
        </w:rPr>
      </w:pPr>
      <w:proofErr w:type="gramStart"/>
      <w:r w:rsidRPr="00FE2680">
        <w:rPr>
          <w:b w:val="0"/>
          <w:i/>
          <w:iCs/>
          <w:sz w:val="22"/>
          <w:szCs w:val="22"/>
        </w:rPr>
        <w:t>a</w:t>
      </w:r>
      <w:proofErr w:type="gramEnd"/>
      <w:r w:rsidRPr="00FE2680">
        <w:rPr>
          <w:b w:val="0"/>
          <w:i/>
          <w:iCs/>
          <w:sz w:val="22"/>
          <w:szCs w:val="22"/>
        </w:rPr>
        <w:t>)</w:t>
      </w:r>
      <w:r w:rsidRPr="00FE2680">
        <w:rPr>
          <w:b w:val="0"/>
          <w:sz w:val="22"/>
          <w:szCs w:val="22"/>
        </w:rPr>
        <w:tab/>
        <w:t>munkahely elvesztése miatt a család jövedelme csökke</w:t>
      </w:r>
      <w:r w:rsidR="00613A81" w:rsidRPr="00FE2680">
        <w:rPr>
          <w:b w:val="0"/>
          <w:sz w:val="22"/>
          <w:szCs w:val="22"/>
        </w:rPr>
        <w:t xml:space="preserve">nt </w:t>
      </w:r>
    </w:p>
    <w:p w:rsidR="00216D55" w:rsidRPr="00FE2680" w:rsidRDefault="00216D55" w:rsidP="00216D55">
      <w:pPr>
        <w:pStyle w:val="Szvegtrzs"/>
        <w:ind w:left="284" w:hanging="284"/>
        <w:jc w:val="both"/>
        <w:rPr>
          <w:b w:val="0"/>
          <w:sz w:val="22"/>
          <w:szCs w:val="22"/>
        </w:rPr>
      </w:pPr>
      <w:r w:rsidRPr="00FE2680">
        <w:rPr>
          <w:b w:val="0"/>
          <w:i/>
          <w:iCs/>
          <w:sz w:val="22"/>
          <w:szCs w:val="22"/>
        </w:rPr>
        <w:t>b)</w:t>
      </w:r>
      <w:r w:rsidRPr="00FE2680">
        <w:rPr>
          <w:b w:val="0"/>
          <w:sz w:val="22"/>
          <w:szCs w:val="22"/>
        </w:rPr>
        <w:tab/>
        <w:t>betegségével kapcsolatos gyógyszerköltségen kívüli egyéb kiadásokat nem tudja biztosítani.</w:t>
      </w:r>
    </w:p>
    <w:p w:rsidR="00216D55" w:rsidRPr="00FE2680" w:rsidRDefault="00216D55" w:rsidP="00216D55">
      <w:pPr>
        <w:pStyle w:val="Szvegtrzs"/>
        <w:ind w:left="284" w:hanging="284"/>
        <w:jc w:val="both"/>
        <w:rPr>
          <w:b w:val="0"/>
          <w:sz w:val="22"/>
          <w:szCs w:val="22"/>
        </w:rPr>
      </w:pPr>
      <w:r w:rsidRPr="00FE2680">
        <w:rPr>
          <w:b w:val="0"/>
          <w:sz w:val="22"/>
          <w:szCs w:val="22"/>
          <w:shd w:val="clear" w:color="auto" w:fill="FFFFFF"/>
        </w:rPr>
        <w:t>c)</w:t>
      </w:r>
      <w:r w:rsidRPr="00FE2680">
        <w:rPr>
          <w:b w:val="0"/>
          <w:sz w:val="22"/>
          <w:szCs w:val="22"/>
          <w:shd w:val="clear" w:color="auto" w:fill="FFFFFF"/>
        </w:rPr>
        <w:tab/>
        <w:t>a kérelmező közös háztartásában élő közeli hozzátartozók valamelyikének esetében a munkáltató felmondása által bekövetkezett munkanélküliség, a munkahely elvesztését követő 30 napon belül,</w:t>
      </w:r>
    </w:p>
    <w:p w:rsidR="00E7268A" w:rsidRPr="00FE2680" w:rsidRDefault="00216D55" w:rsidP="00216D55">
      <w:pPr>
        <w:pStyle w:val="Szvegtrzs"/>
        <w:ind w:left="284" w:hanging="284"/>
        <w:jc w:val="both"/>
        <w:rPr>
          <w:b w:val="0"/>
          <w:sz w:val="22"/>
          <w:szCs w:val="22"/>
          <w:shd w:val="clear" w:color="auto" w:fill="FFFFFF"/>
        </w:rPr>
      </w:pPr>
      <w:r w:rsidRPr="00FE2680">
        <w:rPr>
          <w:b w:val="0"/>
          <w:sz w:val="22"/>
          <w:szCs w:val="22"/>
          <w:shd w:val="clear" w:color="auto" w:fill="FFFFFF"/>
        </w:rPr>
        <w:t>d)</w:t>
      </w:r>
      <w:r w:rsidRPr="00FE2680">
        <w:rPr>
          <w:b w:val="0"/>
          <w:sz w:val="22"/>
          <w:szCs w:val="22"/>
          <w:shd w:val="clear" w:color="auto" w:fill="FFFFFF"/>
        </w:rPr>
        <w:tab/>
        <w:t>adósság miatt kikapcsolt közüzemi szolgáltatás (áram, víz, gáz) újra üzembe helyezésének anyagi terhe.</w:t>
      </w:r>
    </w:p>
    <w:p w:rsidR="00FE2680" w:rsidRPr="00FE2680" w:rsidRDefault="00FE2680" w:rsidP="00216D55">
      <w:pPr>
        <w:pStyle w:val="Szvegtrzs"/>
        <w:ind w:left="284" w:hanging="284"/>
        <w:jc w:val="both"/>
        <w:rPr>
          <w:b w:val="0"/>
          <w:sz w:val="22"/>
          <w:szCs w:val="22"/>
          <w:shd w:val="clear" w:color="auto" w:fill="FFFFFF"/>
        </w:rPr>
      </w:pPr>
    </w:p>
    <w:p w:rsidR="00FE2680" w:rsidRPr="00FE2680" w:rsidRDefault="00FE2680" w:rsidP="00FE2680">
      <w:pPr>
        <w:pStyle w:val="Szvegtrzs"/>
        <w:jc w:val="both"/>
        <w:rPr>
          <w:b w:val="0"/>
          <w:sz w:val="22"/>
          <w:szCs w:val="22"/>
        </w:rPr>
      </w:pPr>
      <w:r w:rsidRPr="00FE2680">
        <w:rPr>
          <w:b w:val="0"/>
          <w:sz w:val="22"/>
          <w:szCs w:val="22"/>
          <w:shd w:val="clear" w:color="auto" w:fill="FFFFFF"/>
        </w:rPr>
        <w:t>14 napot meghaladó kórházi ápolással járó betegség, tartós táppénzes állomány, súlyos baleset.</w:t>
      </w:r>
    </w:p>
    <w:p w:rsidR="006E3032" w:rsidRPr="00FE2680" w:rsidRDefault="006E3032" w:rsidP="00216D55">
      <w:pPr>
        <w:pStyle w:val="Szvegtrzs"/>
        <w:ind w:left="284" w:hanging="284"/>
        <w:jc w:val="both"/>
        <w:rPr>
          <w:b w:val="0"/>
          <w:sz w:val="22"/>
          <w:szCs w:val="22"/>
        </w:rPr>
      </w:pPr>
    </w:p>
    <w:p w:rsidR="00E7268A" w:rsidRPr="00FE2680" w:rsidRDefault="006E3032" w:rsidP="00216D55">
      <w:pPr>
        <w:pStyle w:val="Szvegtrzs"/>
        <w:rPr>
          <w:bCs/>
          <w:sz w:val="22"/>
          <w:szCs w:val="22"/>
        </w:rPr>
      </w:pPr>
      <w:r w:rsidRPr="00FE2680">
        <w:rPr>
          <w:bCs/>
          <w:sz w:val="22"/>
          <w:szCs w:val="22"/>
        </w:rPr>
        <w:t>2. Települési gyógyszertámogatás</w:t>
      </w:r>
    </w:p>
    <w:p w:rsidR="006E3032" w:rsidRPr="00FE2680" w:rsidRDefault="006E3032" w:rsidP="00216D55">
      <w:pPr>
        <w:pStyle w:val="Szvegtrzs"/>
        <w:rPr>
          <w:b w:val="0"/>
          <w:bCs/>
          <w:sz w:val="22"/>
          <w:szCs w:val="22"/>
        </w:rPr>
      </w:pPr>
    </w:p>
    <w:p w:rsidR="00216D55" w:rsidRPr="00FE2680" w:rsidRDefault="00216D55" w:rsidP="00216D55">
      <w:pPr>
        <w:pStyle w:val="Szvegtrzs"/>
        <w:rPr>
          <w:bCs/>
          <w:sz w:val="22"/>
          <w:szCs w:val="22"/>
        </w:rPr>
      </w:pPr>
      <w:r w:rsidRPr="00FE2680">
        <w:rPr>
          <w:bCs/>
          <w:sz w:val="22"/>
          <w:szCs w:val="22"/>
        </w:rPr>
        <w:t>3. Települési temetési támogatás</w:t>
      </w:r>
    </w:p>
    <w:p w:rsidR="00263CD4" w:rsidRPr="00FE2680" w:rsidRDefault="00263CD4" w:rsidP="00263CD4">
      <w:pPr>
        <w:pStyle w:val="Szvegtrzs"/>
        <w:ind w:left="580" w:hanging="360"/>
        <w:jc w:val="both"/>
        <w:rPr>
          <w:b w:val="0"/>
          <w:sz w:val="22"/>
          <w:szCs w:val="22"/>
        </w:rPr>
      </w:pPr>
      <w:proofErr w:type="gramStart"/>
      <w:r w:rsidRPr="00FE2680">
        <w:rPr>
          <w:b w:val="0"/>
          <w:i/>
          <w:iCs/>
          <w:sz w:val="22"/>
          <w:szCs w:val="22"/>
        </w:rPr>
        <w:t>a</w:t>
      </w:r>
      <w:proofErr w:type="gramEnd"/>
      <w:r w:rsidRPr="00FE2680">
        <w:rPr>
          <w:b w:val="0"/>
          <w:i/>
          <w:iCs/>
          <w:sz w:val="22"/>
          <w:szCs w:val="22"/>
        </w:rPr>
        <w:t>)</w:t>
      </w:r>
      <w:r w:rsidRPr="00FE2680">
        <w:rPr>
          <w:b w:val="0"/>
          <w:sz w:val="22"/>
          <w:szCs w:val="22"/>
        </w:rPr>
        <w:tab/>
        <w:t xml:space="preserve">a temetési </w:t>
      </w:r>
      <w:r w:rsidR="008E0578" w:rsidRPr="00FE2680">
        <w:rPr>
          <w:b w:val="0"/>
          <w:sz w:val="22"/>
          <w:szCs w:val="22"/>
        </w:rPr>
        <w:t>költségek megelőlegezésére</w:t>
      </w:r>
    </w:p>
    <w:p w:rsidR="00263CD4" w:rsidRPr="00FE2680" w:rsidRDefault="00263CD4" w:rsidP="00263CD4">
      <w:pPr>
        <w:pStyle w:val="Szvegtrzs"/>
        <w:ind w:left="580" w:hanging="360"/>
        <w:jc w:val="both"/>
        <w:rPr>
          <w:b w:val="0"/>
          <w:sz w:val="22"/>
          <w:szCs w:val="22"/>
        </w:rPr>
      </w:pPr>
      <w:r w:rsidRPr="00FE2680">
        <w:rPr>
          <w:b w:val="0"/>
          <w:i/>
          <w:iCs/>
          <w:sz w:val="22"/>
          <w:szCs w:val="22"/>
        </w:rPr>
        <w:t>b)</w:t>
      </w:r>
      <w:r w:rsidRPr="00FE2680">
        <w:rPr>
          <w:b w:val="0"/>
          <w:sz w:val="22"/>
          <w:szCs w:val="22"/>
        </w:rPr>
        <w:tab/>
        <w:t>a temetési költségek utólagos megtérítésére.</w:t>
      </w:r>
    </w:p>
    <w:p w:rsidR="006E3032" w:rsidRPr="00FE2680" w:rsidRDefault="006E3032" w:rsidP="00216D55">
      <w:pPr>
        <w:pStyle w:val="Szvegtrzs"/>
        <w:rPr>
          <w:b w:val="0"/>
          <w:bCs/>
          <w:sz w:val="22"/>
          <w:szCs w:val="22"/>
        </w:rPr>
      </w:pPr>
    </w:p>
    <w:p w:rsidR="00216D55" w:rsidRPr="00FE2680" w:rsidRDefault="00216D55" w:rsidP="00216D55">
      <w:pPr>
        <w:pStyle w:val="Szvegtrzs"/>
        <w:rPr>
          <w:bCs/>
          <w:sz w:val="22"/>
          <w:szCs w:val="22"/>
        </w:rPr>
      </w:pPr>
      <w:r w:rsidRPr="00FE2680">
        <w:rPr>
          <w:bCs/>
          <w:sz w:val="22"/>
          <w:szCs w:val="22"/>
        </w:rPr>
        <w:t>4. Települési támogatás elemi kár elhárításához</w:t>
      </w:r>
    </w:p>
    <w:p w:rsidR="006E3032" w:rsidRPr="00FE2680" w:rsidRDefault="006E3032" w:rsidP="00216D55">
      <w:pPr>
        <w:pStyle w:val="Szvegtrzs"/>
        <w:rPr>
          <w:b w:val="0"/>
          <w:bCs/>
          <w:sz w:val="22"/>
          <w:szCs w:val="22"/>
        </w:rPr>
      </w:pPr>
    </w:p>
    <w:p w:rsidR="00216D55" w:rsidRPr="00FE2680" w:rsidRDefault="00216D55" w:rsidP="00216D55">
      <w:pPr>
        <w:pStyle w:val="Szvegtrzs"/>
        <w:rPr>
          <w:b w:val="0"/>
          <w:bCs/>
          <w:sz w:val="22"/>
          <w:szCs w:val="22"/>
        </w:rPr>
      </w:pPr>
      <w:r w:rsidRPr="00FE2680">
        <w:rPr>
          <w:bCs/>
          <w:sz w:val="22"/>
          <w:szCs w:val="22"/>
        </w:rPr>
        <w:t>5. Települési gyermeknevelési támogatás</w:t>
      </w:r>
    </w:p>
    <w:p w:rsidR="00216D55" w:rsidRPr="00FE2680" w:rsidRDefault="00216D55" w:rsidP="00216D55">
      <w:pPr>
        <w:pStyle w:val="Szvegtrzs"/>
        <w:ind w:left="284" w:hanging="284"/>
        <w:jc w:val="both"/>
        <w:rPr>
          <w:b w:val="0"/>
          <w:sz w:val="22"/>
          <w:szCs w:val="22"/>
        </w:rPr>
      </w:pPr>
      <w:proofErr w:type="gramStart"/>
      <w:r w:rsidRPr="00FE2680">
        <w:rPr>
          <w:b w:val="0"/>
          <w:i/>
          <w:iCs/>
          <w:sz w:val="22"/>
          <w:szCs w:val="22"/>
        </w:rPr>
        <w:t>a</w:t>
      </w:r>
      <w:proofErr w:type="gramEnd"/>
      <w:r w:rsidRPr="00FE2680">
        <w:rPr>
          <w:b w:val="0"/>
          <w:i/>
          <w:iCs/>
          <w:sz w:val="22"/>
          <w:szCs w:val="22"/>
        </w:rPr>
        <w:t>)</w:t>
      </w:r>
      <w:r w:rsidRPr="00FE2680">
        <w:rPr>
          <w:b w:val="0"/>
          <w:sz w:val="22"/>
          <w:szCs w:val="22"/>
        </w:rPr>
        <w:tab/>
        <w:t>a gyermek betegségé</w:t>
      </w:r>
      <w:r w:rsidR="008E0578" w:rsidRPr="00FE2680">
        <w:rPr>
          <w:b w:val="0"/>
          <w:sz w:val="22"/>
          <w:szCs w:val="22"/>
        </w:rPr>
        <w:t xml:space="preserve">vel kapcsolatos kiadásokhoz </w:t>
      </w:r>
    </w:p>
    <w:p w:rsidR="00216D55" w:rsidRPr="00FE2680" w:rsidRDefault="00216D55" w:rsidP="00216D55">
      <w:pPr>
        <w:pStyle w:val="Szvegtrzs"/>
        <w:ind w:left="284" w:hanging="284"/>
        <w:jc w:val="both"/>
        <w:rPr>
          <w:b w:val="0"/>
          <w:sz w:val="22"/>
          <w:szCs w:val="22"/>
        </w:rPr>
      </w:pPr>
      <w:r w:rsidRPr="00FE2680">
        <w:rPr>
          <w:b w:val="0"/>
          <w:i/>
          <w:iCs/>
          <w:sz w:val="22"/>
          <w:szCs w:val="22"/>
        </w:rPr>
        <w:t>b)</w:t>
      </w:r>
      <w:r w:rsidRPr="00FE2680">
        <w:rPr>
          <w:b w:val="0"/>
          <w:sz w:val="22"/>
          <w:szCs w:val="22"/>
        </w:rPr>
        <w:tab/>
        <w:t>gyermekintézményi étkezési térítési d</w:t>
      </w:r>
      <w:r w:rsidR="008E0578" w:rsidRPr="00FE2680">
        <w:rPr>
          <w:b w:val="0"/>
          <w:sz w:val="22"/>
          <w:szCs w:val="22"/>
        </w:rPr>
        <w:t xml:space="preserve">íjhoz nyújtott hozzájárulás </w:t>
      </w:r>
    </w:p>
    <w:p w:rsidR="00216D55" w:rsidRPr="00FE2680" w:rsidRDefault="00216D55" w:rsidP="00216D55">
      <w:pPr>
        <w:pStyle w:val="Szvegtrzs"/>
        <w:ind w:left="284" w:hanging="284"/>
        <w:jc w:val="both"/>
        <w:rPr>
          <w:b w:val="0"/>
          <w:sz w:val="22"/>
          <w:szCs w:val="22"/>
        </w:rPr>
      </w:pPr>
      <w:r w:rsidRPr="00FE2680">
        <w:rPr>
          <w:b w:val="0"/>
          <w:i/>
          <w:iCs/>
          <w:sz w:val="22"/>
          <w:szCs w:val="22"/>
        </w:rPr>
        <w:t>c)</w:t>
      </w:r>
      <w:r w:rsidRPr="00FE2680">
        <w:rPr>
          <w:b w:val="0"/>
          <w:sz w:val="22"/>
          <w:szCs w:val="22"/>
        </w:rPr>
        <w:tab/>
        <w:t>válsághelyzetben lévő várandós anya által, a</w:t>
      </w:r>
      <w:r w:rsidR="008E0578" w:rsidRPr="00FE2680">
        <w:rPr>
          <w:b w:val="0"/>
          <w:sz w:val="22"/>
          <w:szCs w:val="22"/>
        </w:rPr>
        <w:t xml:space="preserve"> gyermekének megtartásához,</w:t>
      </w:r>
    </w:p>
    <w:p w:rsidR="00216D55" w:rsidRPr="00FE2680" w:rsidRDefault="00216D55" w:rsidP="00216D55">
      <w:pPr>
        <w:pStyle w:val="Szvegtrzs"/>
        <w:ind w:left="284" w:hanging="284"/>
        <w:jc w:val="both"/>
        <w:rPr>
          <w:b w:val="0"/>
          <w:sz w:val="22"/>
          <w:szCs w:val="22"/>
        </w:rPr>
      </w:pPr>
      <w:r w:rsidRPr="00FE2680">
        <w:rPr>
          <w:b w:val="0"/>
          <w:i/>
          <w:iCs/>
          <w:sz w:val="22"/>
          <w:szCs w:val="22"/>
        </w:rPr>
        <w:t>d)</w:t>
      </w:r>
      <w:r w:rsidRPr="00FE2680">
        <w:rPr>
          <w:b w:val="0"/>
          <w:sz w:val="22"/>
          <w:szCs w:val="22"/>
        </w:rPr>
        <w:tab/>
        <w:t>a gyermek f</w:t>
      </w:r>
      <w:r w:rsidR="008E0578" w:rsidRPr="00FE2680">
        <w:rPr>
          <w:b w:val="0"/>
          <w:sz w:val="22"/>
          <w:szCs w:val="22"/>
        </w:rPr>
        <w:t>ogadásának előkészítéséhez</w:t>
      </w:r>
    </w:p>
    <w:p w:rsidR="00216D55" w:rsidRPr="00FE2680" w:rsidRDefault="00216D55" w:rsidP="00216D55">
      <w:pPr>
        <w:pStyle w:val="Szvegtrzs"/>
        <w:ind w:left="284" w:hanging="284"/>
        <w:jc w:val="both"/>
        <w:rPr>
          <w:b w:val="0"/>
          <w:sz w:val="22"/>
          <w:szCs w:val="22"/>
        </w:rPr>
      </w:pPr>
      <w:proofErr w:type="gramStart"/>
      <w:r w:rsidRPr="00FE2680">
        <w:rPr>
          <w:b w:val="0"/>
          <w:i/>
          <w:iCs/>
          <w:sz w:val="22"/>
          <w:szCs w:val="22"/>
        </w:rPr>
        <w:t>e</w:t>
      </w:r>
      <w:proofErr w:type="gramEnd"/>
      <w:r w:rsidRPr="00FE2680">
        <w:rPr>
          <w:b w:val="0"/>
          <w:i/>
          <w:iCs/>
          <w:sz w:val="22"/>
          <w:szCs w:val="22"/>
        </w:rPr>
        <w:t>)</w:t>
      </w:r>
      <w:r w:rsidRPr="00FE2680">
        <w:rPr>
          <w:b w:val="0"/>
          <w:sz w:val="22"/>
          <w:szCs w:val="22"/>
        </w:rPr>
        <w:tab/>
        <w:t>a nevelésbe vett gyermek családjával való kapcsolattartásához, a gyermek családba való visszakerülésének elősegítéséhez szükséges anyagi támogatásra.</w:t>
      </w:r>
    </w:p>
    <w:p w:rsidR="00E7268A" w:rsidRPr="00FE2680" w:rsidRDefault="00E7268A">
      <w:pPr>
        <w:rPr>
          <w:b/>
          <w:i/>
          <w:snapToGrid w:val="0"/>
          <w:sz w:val="22"/>
          <w:szCs w:val="22"/>
          <w:u w:val="single"/>
        </w:rPr>
      </w:pPr>
    </w:p>
    <w:p w:rsidR="00216D55" w:rsidRPr="00FE2680" w:rsidRDefault="00216D55" w:rsidP="00216D55">
      <w:pPr>
        <w:pStyle w:val="Szvegtrzs"/>
        <w:rPr>
          <w:sz w:val="22"/>
          <w:szCs w:val="22"/>
          <w:u w:val="single"/>
        </w:rPr>
      </w:pPr>
      <w:r w:rsidRPr="00FE2680">
        <w:rPr>
          <w:sz w:val="22"/>
          <w:szCs w:val="22"/>
          <w:u w:val="single"/>
        </w:rPr>
        <w:t>Rendszeres települési támogatások:</w:t>
      </w:r>
    </w:p>
    <w:p w:rsidR="00E7268A" w:rsidRPr="00FE2680" w:rsidRDefault="00216D55" w:rsidP="00216D55">
      <w:pPr>
        <w:pStyle w:val="Szvegtrzs"/>
        <w:rPr>
          <w:b w:val="0"/>
          <w:bCs/>
          <w:sz w:val="22"/>
          <w:szCs w:val="22"/>
        </w:rPr>
      </w:pPr>
      <w:r w:rsidRPr="00FE2680">
        <w:rPr>
          <w:b w:val="0"/>
          <w:bCs/>
          <w:sz w:val="22"/>
          <w:szCs w:val="22"/>
        </w:rPr>
        <w:t>6.</w:t>
      </w:r>
      <w:r w:rsidRPr="00FE2680">
        <w:rPr>
          <w:bCs/>
          <w:sz w:val="22"/>
          <w:szCs w:val="22"/>
        </w:rPr>
        <w:t xml:space="preserve"> </w:t>
      </w:r>
      <w:r w:rsidRPr="00FE2680">
        <w:rPr>
          <w:b w:val="0"/>
          <w:bCs/>
          <w:sz w:val="22"/>
          <w:szCs w:val="22"/>
        </w:rPr>
        <w:t>Települési lakásfenntartási támogatás</w:t>
      </w:r>
    </w:p>
    <w:p w:rsidR="00216D55" w:rsidRPr="00FE2680" w:rsidRDefault="00216D55" w:rsidP="00216D55">
      <w:pPr>
        <w:pStyle w:val="Szvegtrzs"/>
        <w:rPr>
          <w:b w:val="0"/>
          <w:bCs/>
          <w:sz w:val="22"/>
          <w:szCs w:val="22"/>
        </w:rPr>
      </w:pPr>
      <w:r w:rsidRPr="00FE2680">
        <w:rPr>
          <w:b w:val="0"/>
          <w:bCs/>
          <w:sz w:val="22"/>
          <w:szCs w:val="22"/>
        </w:rPr>
        <w:t>7. Gyermekintézményi étkezési térítési díjhoz nyújtott hozzájárulás</w:t>
      </w:r>
    </w:p>
    <w:p w:rsidR="00E7268A" w:rsidRPr="00FE2680" w:rsidRDefault="00E7268A">
      <w:pPr>
        <w:rPr>
          <w:b/>
          <w:i/>
          <w:snapToGrid w:val="0"/>
          <w:sz w:val="22"/>
          <w:szCs w:val="22"/>
          <w:u w:val="single"/>
        </w:rPr>
      </w:pPr>
    </w:p>
    <w:p w:rsidR="00E7268A" w:rsidRPr="00FE2680" w:rsidRDefault="00216D55" w:rsidP="00216D55">
      <w:pPr>
        <w:pStyle w:val="Szvegtrzs"/>
        <w:rPr>
          <w:sz w:val="22"/>
          <w:szCs w:val="22"/>
          <w:u w:val="single"/>
        </w:rPr>
      </w:pPr>
      <w:r w:rsidRPr="00FE2680">
        <w:rPr>
          <w:sz w:val="22"/>
          <w:szCs w:val="22"/>
          <w:u w:val="single"/>
        </w:rPr>
        <w:t>Egyszeri települési támogatások</w:t>
      </w:r>
    </w:p>
    <w:p w:rsidR="00216D55" w:rsidRPr="00FE2680" w:rsidRDefault="00216D55" w:rsidP="00216D55">
      <w:pPr>
        <w:pStyle w:val="Szvegtrzs"/>
        <w:rPr>
          <w:b w:val="0"/>
          <w:bCs/>
          <w:sz w:val="22"/>
          <w:szCs w:val="22"/>
        </w:rPr>
      </w:pPr>
      <w:r w:rsidRPr="00FE2680">
        <w:rPr>
          <w:b w:val="0"/>
          <w:bCs/>
          <w:sz w:val="22"/>
          <w:szCs w:val="22"/>
        </w:rPr>
        <w:t>8.</w:t>
      </w:r>
      <w:r w:rsidRPr="00FE2680">
        <w:rPr>
          <w:bCs/>
          <w:sz w:val="22"/>
          <w:szCs w:val="22"/>
        </w:rPr>
        <w:t xml:space="preserve"> </w:t>
      </w:r>
      <w:r w:rsidRPr="00FE2680">
        <w:rPr>
          <w:b w:val="0"/>
          <w:bCs/>
          <w:sz w:val="22"/>
          <w:szCs w:val="22"/>
        </w:rPr>
        <w:t>Egyszeri települési iskolakezdési támogatás</w:t>
      </w:r>
    </w:p>
    <w:p w:rsidR="00E7268A" w:rsidRPr="00FE2680" w:rsidRDefault="00216D55" w:rsidP="00216D55">
      <w:pPr>
        <w:pStyle w:val="Szvegtrzs"/>
        <w:rPr>
          <w:b w:val="0"/>
          <w:bCs/>
          <w:sz w:val="22"/>
          <w:szCs w:val="22"/>
        </w:rPr>
      </w:pPr>
      <w:r w:rsidRPr="00FE2680">
        <w:rPr>
          <w:b w:val="0"/>
          <w:bCs/>
          <w:sz w:val="22"/>
          <w:szCs w:val="22"/>
        </w:rPr>
        <w:t>9. Egyszeri települési óvodáztatási támogatás</w:t>
      </w:r>
    </w:p>
    <w:p w:rsidR="00216D55" w:rsidRPr="00FE2680" w:rsidRDefault="00216D55" w:rsidP="00216D55">
      <w:pPr>
        <w:pStyle w:val="Szvegtrzs"/>
        <w:rPr>
          <w:b w:val="0"/>
          <w:bCs/>
          <w:sz w:val="22"/>
          <w:szCs w:val="22"/>
        </w:rPr>
      </w:pPr>
      <w:r w:rsidRPr="00FE2680">
        <w:rPr>
          <w:b w:val="0"/>
          <w:bCs/>
          <w:sz w:val="22"/>
          <w:szCs w:val="22"/>
        </w:rPr>
        <w:t>10. Nagycsaládosok egyszeri támogatása</w:t>
      </w:r>
    </w:p>
    <w:p w:rsidR="00216D55" w:rsidRPr="00FE2680" w:rsidRDefault="00216D55" w:rsidP="00216D55">
      <w:pPr>
        <w:pStyle w:val="Szvegtrzs"/>
        <w:rPr>
          <w:b w:val="0"/>
          <w:bCs/>
          <w:sz w:val="22"/>
          <w:szCs w:val="22"/>
        </w:rPr>
      </w:pPr>
      <w:r w:rsidRPr="00FE2680">
        <w:rPr>
          <w:b w:val="0"/>
          <w:bCs/>
          <w:sz w:val="22"/>
          <w:szCs w:val="22"/>
        </w:rPr>
        <w:t>11. Gyermekek és időskorúak egyszeri karácsonyi támogatása</w:t>
      </w:r>
    </w:p>
    <w:p w:rsidR="006E3032" w:rsidRPr="00FE2680" w:rsidRDefault="006E3032" w:rsidP="006E3032">
      <w:pPr>
        <w:pStyle w:val="Szvegtrzs"/>
        <w:ind w:left="580" w:hanging="360"/>
        <w:jc w:val="both"/>
        <w:rPr>
          <w:b w:val="0"/>
          <w:sz w:val="22"/>
          <w:szCs w:val="22"/>
        </w:rPr>
      </w:pPr>
      <w:proofErr w:type="gramStart"/>
      <w:r w:rsidRPr="00FE2680">
        <w:rPr>
          <w:b w:val="0"/>
          <w:i/>
          <w:iCs/>
          <w:sz w:val="22"/>
          <w:szCs w:val="22"/>
        </w:rPr>
        <w:t>a</w:t>
      </w:r>
      <w:proofErr w:type="gramEnd"/>
      <w:r w:rsidRPr="00FE2680">
        <w:rPr>
          <w:b w:val="0"/>
          <w:i/>
          <w:iCs/>
          <w:sz w:val="22"/>
          <w:szCs w:val="22"/>
        </w:rPr>
        <w:t>)</w:t>
      </w:r>
      <w:r w:rsidRPr="00FE2680">
        <w:rPr>
          <w:b w:val="0"/>
          <w:sz w:val="22"/>
          <w:szCs w:val="22"/>
        </w:rPr>
        <w:tab/>
        <w:t>a 0-3 éves korú;</w:t>
      </w:r>
    </w:p>
    <w:p w:rsidR="006E3032" w:rsidRPr="00FE2680" w:rsidRDefault="006E3032" w:rsidP="006E3032">
      <w:pPr>
        <w:pStyle w:val="Szvegtrzs"/>
        <w:ind w:left="580" w:hanging="360"/>
        <w:jc w:val="both"/>
        <w:rPr>
          <w:b w:val="0"/>
          <w:sz w:val="22"/>
          <w:szCs w:val="22"/>
        </w:rPr>
      </w:pPr>
      <w:r w:rsidRPr="00FE2680">
        <w:rPr>
          <w:b w:val="0"/>
          <w:i/>
          <w:iCs/>
          <w:sz w:val="22"/>
          <w:szCs w:val="22"/>
        </w:rPr>
        <w:t>b)</w:t>
      </w:r>
      <w:r w:rsidRPr="00FE2680">
        <w:rPr>
          <w:b w:val="0"/>
          <w:sz w:val="22"/>
          <w:szCs w:val="22"/>
        </w:rPr>
        <w:tab/>
        <w:t>a 3-18 éves korú nevelési, oktatási intézményi jogviszonnyal rendelkező gyermekek,</w:t>
      </w:r>
    </w:p>
    <w:p w:rsidR="006E3032" w:rsidRPr="00FE2680" w:rsidRDefault="006E3032" w:rsidP="006E3032">
      <w:pPr>
        <w:pStyle w:val="Szvegtrzs"/>
        <w:ind w:left="580" w:hanging="360"/>
        <w:jc w:val="both"/>
        <w:rPr>
          <w:b w:val="0"/>
          <w:sz w:val="22"/>
          <w:szCs w:val="22"/>
        </w:rPr>
      </w:pPr>
      <w:r w:rsidRPr="00FE2680">
        <w:rPr>
          <w:b w:val="0"/>
          <w:i/>
          <w:iCs/>
          <w:sz w:val="22"/>
          <w:szCs w:val="22"/>
        </w:rPr>
        <w:t>c)</w:t>
      </w:r>
      <w:r w:rsidRPr="00FE2680">
        <w:rPr>
          <w:b w:val="0"/>
          <w:sz w:val="22"/>
          <w:szCs w:val="22"/>
        </w:rPr>
        <w:tab/>
        <w:t>a 18. életévüket betöltött oktatási intézmény nappali tagozatán tanulói, hallgatói jogviszonnyal rendelkező fiatal felnőttek,</w:t>
      </w:r>
    </w:p>
    <w:p w:rsidR="006E3032" w:rsidRPr="00FE2680" w:rsidRDefault="006E3032" w:rsidP="006E3032">
      <w:pPr>
        <w:pStyle w:val="Szvegtrzs"/>
        <w:ind w:left="580" w:hanging="360"/>
        <w:jc w:val="both"/>
        <w:rPr>
          <w:b w:val="0"/>
          <w:sz w:val="22"/>
          <w:szCs w:val="22"/>
        </w:rPr>
      </w:pPr>
      <w:r w:rsidRPr="00FE2680">
        <w:rPr>
          <w:b w:val="0"/>
          <w:i/>
          <w:iCs/>
          <w:sz w:val="22"/>
          <w:szCs w:val="22"/>
        </w:rPr>
        <w:t>d)</w:t>
      </w:r>
      <w:r w:rsidRPr="00FE2680">
        <w:rPr>
          <w:b w:val="0"/>
          <w:sz w:val="22"/>
          <w:szCs w:val="22"/>
        </w:rPr>
        <w:tab/>
        <w:t>a tárgyévben 65. életévüket betöltött időskorúak.</w:t>
      </w:r>
    </w:p>
    <w:p w:rsidR="00216D55" w:rsidRPr="00FE2680" w:rsidRDefault="00216D55" w:rsidP="00216D55">
      <w:pPr>
        <w:pStyle w:val="Szvegtrzs"/>
        <w:rPr>
          <w:b w:val="0"/>
          <w:bCs/>
          <w:sz w:val="22"/>
          <w:szCs w:val="22"/>
        </w:rPr>
      </w:pPr>
      <w:r w:rsidRPr="00FE2680">
        <w:rPr>
          <w:b w:val="0"/>
          <w:bCs/>
          <w:sz w:val="22"/>
          <w:szCs w:val="22"/>
        </w:rPr>
        <w:t>12. Időskorúak egyszeri támogatása</w:t>
      </w:r>
    </w:p>
    <w:p w:rsidR="00E7268A" w:rsidRPr="00FE2680" w:rsidRDefault="00E7268A">
      <w:pPr>
        <w:rPr>
          <w:b/>
          <w:i/>
          <w:snapToGrid w:val="0"/>
          <w:sz w:val="22"/>
          <w:szCs w:val="22"/>
          <w:u w:val="single"/>
        </w:rPr>
      </w:pPr>
    </w:p>
    <w:p w:rsidR="00216D55" w:rsidRPr="00FE2680" w:rsidRDefault="00216D55" w:rsidP="00216D55">
      <w:pPr>
        <w:pStyle w:val="Szvegtrzs"/>
        <w:rPr>
          <w:iCs/>
          <w:color w:val="000000" w:themeColor="text1"/>
          <w:sz w:val="22"/>
          <w:szCs w:val="22"/>
          <w:u w:val="single"/>
          <w:shd w:val="clear" w:color="auto" w:fill="FFFFFF"/>
        </w:rPr>
      </w:pPr>
      <w:r w:rsidRPr="00FE2680">
        <w:rPr>
          <w:iCs/>
          <w:color w:val="000000" w:themeColor="text1"/>
          <w:sz w:val="22"/>
          <w:szCs w:val="22"/>
          <w:u w:val="single"/>
          <w:shd w:val="clear" w:color="auto" w:fill="FFFFFF"/>
        </w:rPr>
        <w:t>Egyéb pénzbeli támogatás</w:t>
      </w:r>
    </w:p>
    <w:p w:rsidR="00216D55" w:rsidRPr="00FE2680" w:rsidRDefault="00216D55" w:rsidP="00216D55">
      <w:pPr>
        <w:pStyle w:val="Szvegtrzs"/>
        <w:rPr>
          <w:b w:val="0"/>
          <w:bCs/>
          <w:sz w:val="22"/>
          <w:szCs w:val="22"/>
        </w:rPr>
      </w:pPr>
      <w:r w:rsidRPr="00FE2680">
        <w:rPr>
          <w:b w:val="0"/>
          <w:bCs/>
          <w:sz w:val="22"/>
          <w:szCs w:val="22"/>
        </w:rPr>
        <w:t>13. Köztemetés</w:t>
      </w:r>
    </w:p>
    <w:p w:rsidR="00216D55" w:rsidRPr="00FE2680" w:rsidRDefault="00216D55" w:rsidP="00216D55">
      <w:pPr>
        <w:shd w:val="clear" w:color="auto" w:fill="FFFFFF"/>
        <w:rPr>
          <w:bCs/>
          <w:color w:val="000000" w:themeColor="text1"/>
          <w:sz w:val="22"/>
          <w:szCs w:val="22"/>
        </w:rPr>
      </w:pPr>
      <w:r w:rsidRPr="00FE2680">
        <w:rPr>
          <w:bCs/>
          <w:color w:val="000000" w:themeColor="text1"/>
          <w:sz w:val="22"/>
          <w:szCs w:val="22"/>
        </w:rPr>
        <w:t>14. Felsőoktatásban tanulók települési támogatása</w:t>
      </w:r>
    </w:p>
    <w:p w:rsidR="00E7268A" w:rsidRPr="00FE2680" w:rsidRDefault="00E7268A">
      <w:pPr>
        <w:rPr>
          <w:i/>
          <w:snapToGrid w:val="0"/>
          <w:sz w:val="22"/>
          <w:szCs w:val="22"/>
          <w:u w:val="single"/>
        </w:rPr>
      </w:pPr>
    </w:p>
    <w:p w:rsidR="00216D55" w:rsidRPr="00FE2680" w:rsidRDefault="00216D55" w:rsidP="00216D55">
      <w:pPr>
        <w:pStyle w:val="Szvegtrzs"/>
        <w:rPr>
          <w:i/>
          <w:iCs/>
          <w:color w:val="000000" w:themeColor="text1"/>
          <w:sz w:val="22"/>
          <w:szCs w:val="22"/>
          <w:u w:val="single"/>
          <w:shd w:val="clear" w:color="auto" w:fill="FFFFFF"/>
        </w:rPr>
      </w:pPr>
      <w:r w:rsidRPr="00FE2680">
        <w:rPr>
          <w:color w:val="000000" w:themeColor="text1"/>
          <w:sz w:val="22"/>
          <w:szCs w:val="22"/>
          <w:u w:val="single"/>
          <w:shd w:val="clear" w:color="auto" w:fill="FFFFFF"/>
        </w:rPr>
        <w:t>Természetben nyújtott települési támogatások</w:t>
      </w:r>
    </w:p>
    <w:p w:rsidR="00216D55" w:rsidRPr="00FE2680" w:rsidRDefault="00216D55" w:rsidP="00216D55">
      <w:pPr>
        <w:pStyle w:val="Szvegtrzs"/>
        <w:numPr>
          <w:ilvl w:val="0"/>
          <w:numId w:val="20"/>
        </w:numPr>
        <w:suppressAutoHyphens/>
        <w:ind w:left="284" w:hanging="284"/>
        <w:jc w:val="both"/>
        <w:rPr>
          <w:b w:val="0"/>
          <w:sz w:val="22"/>
          <w:szCs w:val="22"/>
        </w:rPr>
      </w:pPr>
      <w:r w:rsidRPr="00FE2680">
        <w:rPr>
          <w:b w:val="0"/>
          <w:sz w:val="22"/>
          <w:szCs w:val="22"/>
        </w:rPr>
        <w:t>gyermekintézményi étkezési térítési díjhoz nyújtott hozzájárulás, vagy</w:t>
      </w:r>
    </w:p>
    <w:p w:rsidR="00216D55" w:rsidRPr="00FE2680" w:rsidRDefault="00216D55" w:rsidP="00216D55">
      <w:pPr>
        <w:pStyle w:val="Szvegtrzs"/>
        <w:numPr>
          <w:ilvl w:val="0"/>
          <w:numId w:val="20"/>
        </w:numPr>
        <w:suppressAutoHyphens/>
        <w:ind w:left="284" w:hanging="284"/>
        <w:jc w:val="both"/>
        <w:rPr>
          <w:b w:val="0"/>
          <w:sz w:val="22"/>
          <w:szCs w:val="22"/>
        </w:rPr>
      </w:pPr>
      <w:r w:rsidRPr="00FE2680">
        <w:rPr>
          <w:b w:val="0"/>
          <w:sz w:val="22"/>
          <w:szCs w:val="22"/>
        </w:rPr>
        <w:t>tanszervásárlás, vagy</w:t>
      </w:r>
    </w:p>
    <w:p w:rsidR="00216D55" w:rsidRPr="00FE2680" w:rsidRDefault="00216D55" w:rsidP="00216D55">
      <w:pPr>
        <w:pStyle w:val="Szvegtrzs"/>
        <w:numPr>
          <w:ilvl w:val="0"/>
          <w:numId w:val="20"/>
        </w:numPr>
        <w:suppressAutoHyphens/>
        <w:ind w:left="284" w:hanging="284"/>
        <w:jc w:val="both"/>
        <w:rPr>
          <w:b w:val="0"/>
          <w:sz w:val="22"/>
          <w:szCs w:val="22"/>
        </w:rPr>
      </w:pPr>
      <w:r w:rsidRPr="00FE2680">
        <w:rPr>
          <w:b w:val="0"/>
          <w:sz w:val="22"/>
          <w:szCs w:val="22"/>
        </w:rPr>
        <w:t>a gyermek óvodáztatásához nyújtott támogatás vagy</w:t>
      </w:r>
    </w:p>
    <w:p w:rsidR="00216D55" w:rsidRPr="00FE2680" w:rsidRDefault="00216D55" w:rsidP="00216D55">
      <w:pPr>
        <w:pStyle w:val="Szvegtrzs"/>
        <w:numPr>
          <w:ilvl w:val="0"/>
          <w:numId w:val="20"/>
        </w:numPr>
        <w:suppressAutoHyphens/>
        <w:ind w:left="284" w:hanging="284"/>
        <w:jc w:val="both"/>
        <w:rPr>
          <w:b w:val="0"/>
          <w:sz w:val="22"/>
          <w:szCs w:val="22"/>
        </w:rPr>
      </w:pPr>
      <w:r w:rsidRPr="00FE2680">
        <w:rPr>
          <w:b w:val="0"/>
          <w:sz w:val="22"/>
          <w:szCs w:val="22"/>
        </w:rPr>
        <w:t>a gyermek iskoláztatásához nyújtott támogatás vagy</w:t>
      </w:r>
    </w:p>
    <w:p w:rsidR="00216D55" w:rsidRPr="00FE2680" w:rsidRDefault="00216D55" w:rsidP="00216D55">
      <w:pPr>
        <w:pStyle w:val="Szvegtrzs"/>
        <w:numPr>
          <w:ilvl w:val="0"/>
          <w:numId w:val="20"/>
        </w:numPr>
        <w:suppressAutoHyphens/>
        <w:ind w:left="284" w:hanging="284"/>
        <w:jc w:val="both"/>
        <w:rPr>
          <w:b w:val="0"/>
          <w:sz w:val="22"/>
          <w:szCs w:val="22"/>
        </w:rPr>
      </w:pPr>
      <w:r w:rsidRPr="00FE2680">
        <w:rPr>
          <w:b w:val="0"/>
          <w:iCs/>
          <w:sz w:val="22"/>
          <w:szCs w:val="22"/>
        </w:rPr>
        <w:t>élelmiszer, ruházat vásárlás vagy</w:t>
      </w:r>
    </w:p>
    <w:p w:rsidR="00216D55" w:rsidRPr="00FE2680" w:rsidRDefault="00216D55" w:rsidP="00216D55">
      <w:pPr>
        <w:pStyle w:val="Szvegtrzs"/>
        <w:numPr>
          <w:ilvl w:val="0"/>
          <w:numId w:val="20"/>
        </w:numPr>
        <w:suppressAutoHyphens/>
        <w:ind w:left="284" w:hanging="284"/>
        <w:jc w:val="both"/>
        <w:rPr>
          <w:b w:val="0"/>
          <w:sz w:val="22"/>
          <w:szCs w:val="22"/>
        </w:rPr>
      </w:pPr>
      <w:r w:rsidRPr="00FE2680">
        <w:rPr>
          <w:b w:val="0"/>
          <w:sz w:val="22"/>
          <w:szCs w:val="22"/>
        </w:rPr>
        <w:t>tüzelővásárlás</w:t>
      </w:r>
    </w:p>
    <w:p w:rsidR="00E7268A" w:rsidRPr="00FE2680" w:rsidRDefault="00E7268A">
      <w:pPr>
        <w:rPr>
          <w:b/>
          <w:i/>
          <w:snapToGrid w:val="0"/>
          <w:sz w:val="22"/>
          <w:szCs w:val="22"/>
          <w:u w:val="single"/>
        </w:rPr>
      </w:pPr>
    </w:p>
    <w:p w:rsidR="006E3032" w:rsidRDefault="006E3032">
      <w:pPr>
        <w:rPr>
          <w:b/>
          <w:i/>
          <w:snapToGrid w:val="0"/>
          <w:sz w:val="24"/>
          <w:u w:val="single"/>
        </w:rPr>
      </w:pPr>
    </w:p>
    <w:p w:rsidR="00D7106E" w:rsidRDefault="004662EA" w:rsidP="006F50CD">
      <w:pPr>
        <w:pStyle w:val="uj"/>
        <w:spacing w:before="0" w:after="0" w:line="360" w:lineRule="auto"/>
        <w:rPr>
          <w:b/>
          <w:snapToGrid w:val="0"/>
        </w:rPr>
      </w:pPr>
      <w:r>
        <w:rPr>
          <w:b/>
          <w:snapToGrid w:val="0"/>
        </w:rPr>
        <w:lastRenderedPageBreak/>
        <w:t>A támogatás igénylésének indoka</w:t>
      </w:r>
      <w:proofErr w:type="gramStart"/>
      <w:r>
        <w:rPr>
          <w:b/>
          <w:snapToGrid w:val="0"/>
        </w:rPr>
        <w:t>: ..</w:t>
      </w:r>
      <w:proofErr w:type="gramEnd"/>
      <w:r>
        <w:rPr>
          <w:b/>
          <w:snapToGrid w:val="0"/>
        </w:rPr>
        <w:t>..………………..………………………………………………………………………………</w:t>
      </w:r>
    </w:p>
    <w:p w:rsidR="00D7106E" w:rsidRDefault="00D7106E">
      <w:pPr>
        <w:pStyle w:val="uj"/>
        <w:spacing w:before="0" w:after="0"/>
        <w:rPr>
          <w:b/>
          <w:snapToGrid w:val="0"/>
        </w:rPr>
      </w:pPr>
    </w:p>
    <w:p w:rsidR="00D7106E" w:rsidRDefault="004662EA">
      <w:pPr>
        <w:pStyle w:val="uj"/>
        <w:spacing w:before="0" w:after="0"/>
        <w:rPr>
          <w:b/>
          <w:snapToGrid w:val="0"/>
        </w:rPr>
      </w:pPr>
      <w:r>
        <w:rPr>
          <w:b/>
          <w:snapToGrid w:val="0"/>
        </w:rPr>
        <w:t>………………………………………………………………..…………………………………</w:t>
      </w:r>
    </w:p>
    <w:p w:rsidR="00D7106E" w:rsidRDefault="00D7106E">
      <w:pPr>
        <w:pStyle w:val="uj"/>
        <w:spacing w:before="0" w:after="0"/>
        <w:rPr>
          <w:b/>
          <w:snapToGrid w:val="0"/>
        </w:rPr>
      </w:pPr>
    </w:p>
    <w:p w:rsidR="00D7106E" w:rsidRDefault="004662EA">
      <w:pPr>
        <w:pStyle w:val="uj"/>
        <w:spacing w:before="0" w:after="0"/>
        <w:rPr>
          <w:b/>
          <w:snapToGrid w:val="0"/>
        </w:rPr>
      </w:pPr>
      <w:r>
        <w:rPr>
          <w:b/>
          <w:snapToGrid w:val="0"/>
        </w:rPr>
        <w:t>…………………………………………………………………..………………………………</w:t>
      </w:r>
    </w:p>
    <w:p w:rsidR="00D7106E" w:rsidRDefault="00D7106E">
      <w:pPr>
        <w:pStyle w:val="uj"/>
        <w:spacing w:before="0" w:after="0"/>
        <w:rPr>
          <w:b/>
          <w:snapToGrid w:val="0"/>
        </w:rPr>
      </w:pPr>
    </w:p>
    <w:p w:rsidR="006F50CD" w:rsidRDefault="004662EA" w:rsidP="006F50CD">
      <w:pPr>
        <w:pStyle w:val="uj"/>
        <w:spacing w:before="0" w:after="0"/>
        <w:rPr>
          <w:b/>
          <w:snapToGrid w:val="0"/>
        </w:rPr>
      </w:pPr>
      <w:r>
        <w:rPr>
          <w:b/>
          <w:snapToGrid w:val="0"/>
        </w:rPr>
        <w:t>……………………………………………………………………..……………………………</w:t>
      </w:r>
    </w:p>
    <w:p w:rsidR="006F50CD" w:rsidRDefault="006F50CD" w:rsidP="006F50CD">
      <w:pPr>
        <w:pStyle w:val="uj"/>
        <w:spacing w:before="0" w:after="0"/>
        <w:rPr>
          <w:b/>
          <w:snapToGrid w:val="0"/>
        </w:rPr>
      </w:pPr>
    </w:p>
    <w:p w:rsidR="006F50CD" w:rsidRDefault="006F50CD" w:rsidP="006F50CD">
      <w:pPr>
        <w:pStyle w:val="uj"/>
        <w:spacing w:before="0" w:after="0"/>
        <w:rPr>
          <w:b/>
          <w:snapToGrid w:val="0"/>
        </w:rPr>
      </w:pPr>
      <w:r>
        <w:rPr>
          <w:b/>
          <w:snapToGrid w:val="0"/>
        </w:rPr>
        <w:t>………………………………………………………………..…………………………………</w:t>
      </w:r>
    </w:p>
    <w:p w:rsidR="006F50CD" w:rsidRDefault="006F50CD" w:rsidP="006F50CD">
      <w:pPr>
        <w:pStyle w:val="uj"/>
        <w:spacing w:before="0" w:after="0"/>
        <w:rPr>
          <w:b/>
          <w:snapToGrid w:val="0"/>
        </w:rPr>
      </w:pPr>
    </w:p>
    <w:p w:rsidR="006F50CD" w:rsidRDefault="006F50CD" w:rsidP="006F50CD">
      <w:pPr>
        <w:pStyle w:val="uj"/>
        <w:spacing w:before="0" w:after="0"/>
        <w:rPr>
          <w:b/>
          <w:snapToGrid w:val="0"/>
        </w:rPr>
      </w:pPr>
      <w:r>
        <w:rPr>
          <w:b/>
          <w:snapToGrid w:val="0"/>
        </w:rPr>
        <w:t>…………………………………………………………………..………………………………</w:t>
      </w:r>
    </w:p>
    <w:p w:rsidR="006F50CD" w:rsidRDefault="006F50CD" w:rsidP="006F50CD">
      <w:pPr>
        <w:pStyle w:val="uj"/>
        <w:spacing w:before="0" w:after="0"/>
        <w:rPr>
          <w:b/>
          <w:snapToGrid w:val="0"/>
        </w:rPr>
      </w:pPr>
    </w:p>
    <w:p w:rsidR="006F50CD" w:rsidRDefault="006F50CD" w:rsidP="006F50CD">
      <w:pPr>
        <w:pStyle w:val="uj"/>
        <w:spacing w:before="0" w:after="0"/>
        <w:rPr>
          <w:b/>
          <w:snapToGrid w:val="0"/>
        </w:rPr>
      </w:pPr>
      <w:r>
        <w:rPr>
          <w:b/>
          <w:snapToGrid w:val="0"/>
        </w:rPr>
        <w:t>……………………………………………………………………..……………………………</w:t>
      </w:r>
    </w:p>
    <w:p w:rsidR="006F50CD" w:rsidRDefault="006F50CD" w:rsidP="006F50CD">
      <w:pPr>
        <w:pStyle w:val="uj"/>
        <w:spacing w:before="0" w:after="0"/>
        <w:rPr>
          <w:b/>
          <w:snapToGrid w:val="0"/>
        </w:rPr>
      </w:pPr>
    </w:p>
    <w:p w:rsidR="00D7106E" w:rsidRDefault="006E3032" w:rsidP="006F50CD">
      <w:pPr>
        <w:pStyle w:val="uj"/>
        <w:spacing w:before="0" w:after="0"/>
        <w:rPr>
          <w:b/>
          <w:snapToGrid w:val="0"/>
        </w:rPr>
      </w:pPr>
      <w:r>
        <w:rPr>
          <w:b/>
          <w:snapToGrid w:val="0"/>
        </w:rPr>
        <w:t xml:space="preserve">5. </w:t>
      </w:r>
      <w:r w:rsidR="004662EA">
        <w:rPr>
          <w:b/>
          <w:snapToGrid w:val="0"/>
        </w:rPr>
        <w:t xml:space="preserve">Egyéb nyilatkozatok: </w:t>
      </w:r>
    </w:p>
    <w:p w:rsidR="000D6AF0" w:rsidRPr="006E3032" w:rsidRDefault="004662EA" w:rsidP="000D6AF0">
      <w:pPr>
        <w:spacing w:before="240"/>
        <w:jc w:val="both"/>
        <w:rPr>
          <w:snapToGrid w:val="0"/>
          <w:sz w:val="24"/>
          <w:szCs w:val="24"/>
        </w:rPr>
      </w:pPr>
      <w:r w:rsidRPr="006E3032">
        <w:rPr>
          <w:snapToGrid w:val="0"/>
          <w:sz w:val="24"/>
          <w:szCs w:val="24"/>
        </w:rPr>
        <w:t>Felelősségem tudatában kijelentem, hogy a kérelemben közölt adatok a valóságnak megfelelnek.</w:t>
      </w:r>
    </w:p>
    <w:p w:rsidR="00D7106E" w:rsidRPr="006E3032" w:rsidRDefault="004662EA" w:rsidP="000D6AF0">
      <w:pPr>
        <w:spacing w:before="240"/>
        <w:jc w:val="both"/>
        <w:rPr>
          <w:snapToGrid w:val="0"/>
          <w:sz w:val="24"/>
          <w:szCs w:val="24"/>
        </w:rPr>
      </w:pPr>
      <w:r w:rsidRPr="006E3032">
        <w:rPr>
          <w:snapToGrid w:val="0"/>
          <w:sz w:val="24"/>
          <w:szCs w:val="24"/>
        </w:rPr>
        <w:t>Hozzájárulok a kérelemben szereplő adatoknak a szociális igazgatási eljárás során történő felhasználásához. Tudomásul veszem, hogy a kérelemben közöl</w:t>
      </w:r>
      <w:r w:rsidR="006E3032">
        <w:rPr>
          <w:snapToGrid w:val="0"/>
          <w:sz w:val="24"/>
          <w:szCs w:val="24"/>
        </w:rPr>
        <w:t xml:space="preserve">t jövedelmi adatok valódiságát </w:t>
      </w:r>
      <w:r w:rsidRPr="006E3032">
        <w:rPr>
          <w:snapToGrid w:val="0"/>
          <w:sz w:val="24"/>
          <w:szCs w:val="24"/>
        </w:rPr>
        <w:t>a szociális igazgatásról és a szociális ellátásokról szóló 1993.évi III. tö</w:t>
      </w:r>
      <w:r w:rsidR="006E3032">
        <w:rPr>
          <w:snapToGrid w:val="0"/>
          <w:sz w:val="24"/>
          <w:szCs w:val="24"/>
        </w:rPr>
        <w:t xml:space="preserve">rvény </w:t>
      </w:r>
      <w:r w:rsidRPr="006E3032">
        <w:rPr>
          <w:snapToGrid w:val="0"/>
          <w:sz w:val="24"/>
          <w:szCs w:val="24"/>
        </w:rPr>
        <w:t xml:space="preserve">10. §-ának (7) bekezdése alapján a szociális hatáskört gyakorló szerv – a NAV hatáskörrel és illetékességgel rendelkező igazgatósága útján – ellenőrizheti.  </w:t>
      </w:r>
      <w:r w:rsidRPr="006E3032">
        <w:rPr>
          <w:sz w:val="24"/>
          <w:szCs w:val="24"/>
        </w:rPr>
        <w:t xml:space="preserve">Tudomásul veszem, hogy a jogosulatlanul és rosszhiszeműen igénybevett támogatást a folyósitó szerv kamattal megemelt összegben visszakövetelheti. </w:t>
      </w:r>
    </w:p>
    <w:p w:rsidR="00D7106E" w:rsidRDefault="004662EA">
      <w:pPr>
        <w:spacing w:before="240"/>
        <w:jc w:val="both"/>
        <w:rPr>
          <w:snapToGrid w:val="0"/>
          <w:sz w:val="24"/>
        </w:rPr>
      </w:pPr>
      <w:r>
        <w:rPr>
          <w:snapToGrid w:val="0"/>
          <w:sz w:val="24"/>
        </w:rPr>
        <w:t>…</w:t>
      </w:r>
      <w:proofErr w:type="gramStart"/>
      <w:r>
        <w:rPr>
          <w:snapToGrid w:val="0"/>
          <w:sz w:val="24"/>
        </w:rPr>
        <w:t>……………………….,</w:t>
      </w:r>
      <w:proofErr w:type="gramEnd"/>
      <w:r w:rsidR="006E3032">
        <w:rPr>
          <w:snapToGrid w:val="0"/>
          <w:sz w:val="24"/>
        </w:rPr>
        <w:t xml:space="preserve"> </w:t>
      </w:r>
      <w:r>
        <w:rPr>
          <w:snapToGrid w:val="0"/>
          <w:sz w:val="24"/>
        </w:rPr>
        <w:t>20……….év……………………….hó……….nap</w:t>
      </w:r>
    </w:p>
    <w:p w:rsidR="000D6AF0" w:rsidRDefault="000D6AF0">
      <w:pPr>
        <w:spacing w:before="240"/>
        <w:jc w:val="both"/>
        <w:rPr>
          <w:snapToGrid w:val="0"/>
          <w:sz w:val="24"/>
        </w:rPr>
      </w:pPr>
    </w:p>
    <w:p w:rsidR="000D6AF0" w:rsidRDefault="000D6AF0">
      <w:pPr>
        <w:spacing w:before="240"/>
        <w:jc w:val="both"/>
        <w:rPr>
          <w:snapToGrid w:val="0"/>
          <w:sz w:val="24"/>
        </w:rPr>
      </w:pPr>
    </w:p>
    <w:p w:rsidR="00D7106E" w:rsidRDefault="004662EA" w:rsidP="006E3032">
      <w:pPr>
        <w:spacing w:before="240"/>
        <w:ind w:left="3540" w:firstLine="708"/>
        <w:jc w:val="both"/>
        <w:rPr>
          <w:snapToGrid w:val="0"/>
          <w:sz w:val="24"/>
        </w:rPr>
      </w:pPr>
      <w:r>
        <w:rPr>
          <w:snapToGrid w:val="0"/>
          <w:sz w:val="24"/>
        </w:rPr>
        <w:t>……………………………………………….</w:t>
      </w:r>
    </w:p>
    <w:p w:rsidR="00D7106E" w:rsidRDefault="004662EA" w:rsidP="006E3032">
      <w:pPr>
        <w:spacing w:before="240"/>
        <w:ind w:left="4956" w:firstLine="708"/>
        <w:jc w:val="both"/>
        <w:rPr>
          <w:snapToGrid w:val="0"/>
          <w:sz w:val="24"/>
        </w:rPr>
      </w:pPr>
      <w:r>
        <w:rPr>
          <w:snapToGrid w:val="0"/>
          <w:sz w:val="24"/>
        </w:rPr>
        <w:t>Kérelmező aláírása</w:t>
      </w:r>
    </w:p>
    <w:p w:rsidR="00D7106E" w:rsidRDefault="00D7106E">
      <w:pPr>
        <w:spacing w:before="240"/>
        <w:rPr>
          <w:b/>
          <w:snapToGrid w:val="0"/>
          <w:sz w:val="28"/>
        </w:rPr>
      </w:pPr>
    </w:p>
    <w:p w:rsidR="00D7106E" w:rsidRDefault="00D7106E">
      <w:pPr>
        <w:spacing w:before="240"/>
        <w:rPr>
          <w:b/>
          <w:snapToGrid w:val="0"/>
          <w:sz w:val="28"/>
        </w:rPr>
      </w:pPr>
    </w:p>
    <w:p w:rsidR="006E3032" w:rsidRDefault="006E3032">
      <w:pPr>
        <w:spacing w:before="240"/>
        <w:rPr>
          <w:b/>
          <w:snapToGrid w:val="0"/>
          <w:sz w:val="28"/>
        </w:rPr>
      </w:pPr>
    </w:p>
    <w:p w:rsidR="006E3032" w:rsidRDefault="006E3032">
      <w:pPr>
        <w:spacing w:before="240"/>
        <w:rPr>
          <w:b/>
          <w:snapToGrid w:val="0"/>
          <w:sz w:val="28"/>
        </w:rPr>
      </w:pPr>
    </w:p>
    <w:p w:rsidR="006E3032" w:rsidRDefault="006E3032">
      <w:pPr>
        <w:spacing w:before="240"/>
        <w:rPr>
          <w:b/>
          <w:snapToGrid w:val="0"/>
          <w:sz w:val="28"/>
        </w:rPr>
      </w:pPr>
    </w:p>
    <w:p w:rsidR="006E3032" w:rsidRDefault="006E3032">
      <w:pPr>
        <w:spacing w:before="240"/>
        <w:rPr>
          <w:b/>
          <w:snapToGrid w:val="0"/>
          <w:sz w:val="28"/>
        </w:rPr>
      </w:pPr>
    </w:p>
    <w:p w:rsidR="006E3032" w:rsidRDefault="006E3032">
      <w:pPr>
        <w:spacing w:before="240"/>
        <w:rPr>
          <w:b/>
          <w:snapToGrid w:val="0"/>
          <w:sz w:val="28"/>
        </w:rPr>
      </w:pPr>
    </w:p>
    <w:p w:rsidR="00FE2680" w:rsidRDefault="00FE2680">
      <w:pPr>
        <w:spacing w:before="240"/>
        <w:rPr>
          <w:b/>
          <w:snapToGrid w:val="0"/>
          <w:sz w:val="28"/>
        </w:rPr>
      </w:pPr>
    </w:p>
    <w:p w:rsidR="00613A81" w:rsidRPr="00D46C3F" w:rsidRDefault="007223F4">
      <w:pPr>
        <w:spacing w:before="240"/>
        <w:rPr>
          <w:b/>
          <w:snapToGrid w:val="0"/>
          <w:sz w:val="22"/>
          <w:szCs w:val="22"/>
        </w:rPr>
      </w:pPr>
      <w:r w:rsidRPr="00D46C3F">
        <w:rPr>
          <w:b/>
          <w:snapToGrid w:val="0"/>
          <w:sz w:val="22"/>
          <w:szCs w:val="22"/>
        </w:rPr>
        <w:lastRenderedPageBreak/>
        <w:t>Csatolandó dokumentumok:</w:t>
      </w:r>
    </w:p>
    <w:p w:rsidR="00CD4F5B" w:rsidRPr="00D46C3F" w:rsidRDefault="006E3032">
      <w:pPr>
        <w:spacing w:before="240"/>
        <w:rPr>
          <w:b/>
          <w:snapToGrid w:val="0"/>
          <w:sz w:val="22"/>
          <w:szCs w:val="22"/>
        </w:rPr>
      </w:pPr>
      <w:r w:rsidRPr="00D46C3F">
        <w:rPr>
          <w:b/>
          <w:snapToGrid w:val="0"/>
          <w:sz w:val="22"/>
          <w:szCs w:val="22"/>
        </w:rPr>
        <w:t>A kérelemhez</w:t>
      </w:r>
      <w:r w:rsidR="00CD4F5B" w:rsidRPr="00D46C3F">
        <w:rPr>
          <w:b/>
          <w:snapToGrid w:val="0"/>
          <w:sz w:val="22"/>
          <w:szCs w:val="22"/>
        </w:rPr>
        <w:t>:</w:t>
      </w:r>
    </w:p>
    <w:p w:rsidR="00CD4F5B" w:rsidRPr="00D46C3F" w:rsidRDefault="00CD4F5B" w:rsidP="00CD4F5B">
      <w:pPr>
        <w:pStyle w:val="Listaszerbekezds"/>
        <w:numPr>
          <w:ilvl w:val="0"/>
          <w:numId w:val="21"/>
        </w:numPr>
        <w:rPr>
          <w:b/>
          <w:snapToGrid w:val="0"/>
          <w:sz w:val="22"/>
          <w:szCs w:val="22"/>
        </w:rPr>
      </w:pPr>
      <w:r w:rsidRPr="00D46C3F">
        <w:rPr>
          <w:b/>
          <w:snapToGrid w:val="0"/>
          <w:sz w:val="22"/>
          <w:szCs w:val="22"/>
        </w:rPr>
        <w:t xml:space="preserve">a rendszeres települési támogatás, </w:t>
      </w:r>
    </w:p>
    <w:p w:rsidR="00CD4F5B" w:rsidRPr="00D46C3F" w:rsidRDefault="00CD4F5B" w:rsidP="00CD4F5B">
      <w:pPr>
        <w:pStyle w:val="Listaszerbekezds"/>
        <w:numPr>
          <w:ilvl w:val="0"/>
          <w:numId w:val="21"/>
        </w:numPr>
        <w:rPr>
          <w:b/>
          <w:snapToGrid w:val="0"/>
          <w:sz w:val="22"/>
          <w:szCs w:val="22"/>
        </w:rPr>
      </w:pPr>
      <w:r w:rsidRPr="00D46C3F">
        <w:rPr>
          <w:b/>
          <w:snapToGrid w:val="0"/>
          <w:sz w:val="22"/>
          <w:szCs w:val="22"/>
        </w:rPr>
        <w:t xml:space="preserve">egyszeri települési támogatás, </w:t>
      </w:r>
    </w:p>
    <w:p w:rsidR="00CD4F5B" w:rsidRPr="00D46C3F" w:rsidRDefault="00CD4F5B" w:rsidP="00CD4F5B">
      <w:pPr>
        <w:pStyle w:val="Listaszerbekezds"/>
        <w:numPr>
          <w:ilvl w:val="0"/>
          <w:numId w:val="21"/>
        </w:numPr>
        <w:rPr>
          <w:b/>
          <w:snapToGrid w:val="0"/>
          <w:sz w:val="22"/>
          <w:szCs w:val="22"/>
        </w:rPr>
      </w:pPr>
      <w:r w:rsidRPr="00D46C3F">
        <w:rPr>
          <w:b/>
          <w:snapToGrid w:val="0"/>
          <w:sz w:val="22"/>
          <w:szCs w:val="22"/>
        </w:rPr>
        <w:t xml:space="preserve">egyéb pénzbeli támogatás és </w:t>
      </w:r>
      <w:proofErr w:type="gramStart"/>
      <w:r w:rsidRPr="00D46C3F">
        <w:rPr>
          <w:b/>
          <w:snapToGrid w:val="0"/>
          <w:sz w:val="22"/>
          <w:szCs w:val="22"/>
        </w:rPr>
        <w:t>a</w:t>
      </w:r>
      <w:proofErr w:type="gramEnd"/>
      <w:r w:rsidRPr="00D46C3F">
        <w:rPr>
          <w:b/>
          <w:snapToGrid w:val="0"/>
          <w:sz w:val="22"/>
          <w:szCs w:val="22"/>
        </w:rPr>
        <w:t xml:space="preserve"> </w:t>
      </w:r>
    </w:p>
    <w:p w:rsidR="00CD4F5B" w:rsidRPr="00D46C3F" w:rsidRDefault="00CD4F5B" w:rsidP="00CD4F5B">
      <w:pPr>
        <w:pStyle w:val="Listaszerbekezds"/>
        <w:numPr>
          <w:ilvl w:val="0"/>
          <w:numId w:val="21"/>
        </w:numPr>
        <w:rPr>
          <w:b/>
          <w:snapToGrid w:val="0"/>
          <w:sz w:val="22"/>
          <w:szCs w:val="22"/>
        </w:rPr>
      </w:pPr>
      <w:r w:rsidRPr="00D46C3F">
        <w:rPr>
          <w:b/>
          <w:snapToGrid w:val="0"/>
          <w:sz w:val="22"/>
          <w:szCs w:val="22"/>
        </w:rPr>
        <w:t xml:space="preserve">természetben nyújtott települési támogatás </w:t>
      </w:r>
      <w:r w:rsidR="00613A81" w:rsidRPr="00D46C3F">
        <w:rPr>
          <w:b/>
          <w:snapToGrid w:val="0"/>
          <w:sz w:val="22"/>
          <w:szCs w:val="22"/>
        </w:rPr>
        <w:t xml:space="preserve">-- </w:t>
      </w:r>
      <w:r w:rsidR="006E3032" w:rsidRPr="00D46C3F">
        <w:rPr>
          <w:b/>
          <w:snapToGrid w:val="0"/>
          <w:sz w:val="22"/>
          <w:szCs w:val="22"/>
        </w:rPr>
        <w:t>eset</w:t>
      </w:r>
      <w:r w:rsidRPr="00D46C3F">
        <w:rPr>
          <w:b/>
          <w:snapToGrid w:val="0"/>
          <w:sz w:val="22"/>
          <w:szCs w:val="22"/>
        </w:rPr>
        <w:t>é</w:t>
      </w:r>
      <w:r w:rsidR="006E3032" w:rsidRPr="00D46C3F">
        <w:rPr>
          <w:b/>
          <w:snapToGrid w:val="0"/>
          <w:sz w:val="22"/>
          <w:szCs w:val="22"/>
        </w:rPr>
        <w:t>ben</w:t>
      </w:r>
      <w:r w:rsidRPr="00D46C3F">
        <w:rPr>
          <w:b/>
          <w:snapToGrid w:val="0"/>
          <w:sz w:val="22"/>
          <w:szCs w:val="22"/>
        </w:rPr>
        <w:t xml:space="preserve"> </w:t>
      </w:r>
      <w:r w:rsidR="004662EA" w:rsidRPr="00D46C3F">
        <w:rPr>
          <w:b/>
          <w:snapToGrid w:val="0"/>
          <w:sz w:val="22"/>
          <w:szCs w:val="22"/>
        </w:rPr>
        <w:t xml:space="preserve">mellékelni kell: </w:t>
      </w:r>
    </w:p>
    <w:p w:rsidR="00D7106E" w:rsidRPr="00D46C3F" w:rsidRDefault="004662EA" w:rsidP="00CD4F5B">
      <w:pPr>
        <w:numPr>
          <w:ilvl w:val="0"/>
          <w:numId w:val="19"/>
        </w:numPr>
        <w:jc w:val="both"/>
        <w:rPr>
          <w:b/>
          <w:snapToGrid w:val="0"/>
          <w:sz w:val="22"/>
          <w:szCs w:val="22"/>
        </w:rPr>
      </w:pPr>
      <w:r w:rsidRPr="00D46C3F">
        <w:rPr>
          <w:snapToGrid w:val="0"/>
          <w:sz w:val="22"/>
          <w:szCs w:val="22"/>
        </w:rPr>
        <w:t>A csalá</w:t>
      </w:r>
      <w:r w:rsidR="006F50CD" w:rsidRPr="00D46C3F">
        <w:rPr>
          <w:snapToGrid w:val="0"/>
          <w:sz w:val="22"/>
          <w:szCs w:val="22"/>
        </w:rPr>
        <w:t>dban élők</w:t>
      </w:r>
      <w:r w:rsidR="00D46C3F">
        <w:rPr>
          <w:snapToGrid w:val="0"/>
          <w:sz w:val="22"/>
          <w:szCs w:val="22"/>
        </w:rPr>
        <w:t>/egyedülállók</w:t>
      </w:r>
      <w:r w:rsidR="006F50CD" w:rsidRPr="00D46C3F">
        <w:rPr>
          <w:snapToGrid w:val="0"/>
          <w:sz w:val="22"/>
          <w:szCs w:val="22"/>
        </w:rPr>
        <w:t xml:space="preserve"> jövedelem igazolását,</w:t>
      </w:r>
      <w:r w:rsidRPr="00D46C3F">
        <w:rPr>
          <w:snapToGrid w:val="0"/>
          <w:sz w:val="22"/>
          <w:szCs w:val="22"/>
        </w:rPr>
        <w:t xml:space="preserve"> a kérelem benyújtását </w:t>
      </w:r>
      <w:r w:rsidRPr="00D46C3F">
        <w:rPr>
          <w:b/>
          <w:snapToGrid w:val="0"/>
          <w:sz w:val="22"/>
          <w:szCs w:val="22"/>
        </w:rPr>
        <w:t>megelőző hónap nettó jövedelméről.</w:t>
      </w:r>
    </w:p>
    <w:p w:rsidR="00D7106E" w:rsidRPr="00D46C3F" w:rsidRDefault="004662EA" w:rsidP="00CD4F5B">
      <w:pPr>
        <w:numPr>
          <w:ilvl w:val="0"/>
          <w:numId w:val="19"/>
        </w:numPr>
        <w:jc w:val="both"/>
        <w:rPr>
          <w:snapToGrid w:val="0"/>
          <w:sz w:val="22"/>
          <w:szCs w:val="22"/>
        </w:rPr>
      </w:pPr>
      <w:r w:rsidRPr="00D46C3F">
        <w:rPr>
          <w:snapToGrid w:val="0"/>
          <w:sz w:val="22"/>
          <w:szCs w:val="22"/>
        </w:rPr>
        <w:t>Alkalmi munkavégzés esetén az abból származó 12 havi jövedelemről tett nyilatkozatot.</w:t>
      </w:r>
    </w:p>
    <w:p w:rsidR="00CD4F5B" w:rsidRPr="00D46C3F" w:rsidRDefault="004662EA" w:rsidP="00613A81">
      <w:pPr>
        <w:numPr>
          <w:ilvl w:val="0"/>
          <w:numId w:val="19"/>
        </w:numPr>
        <w:jc w:val="both"/>
        <w:rPr>
          <w:snapToGrid w:val="0"/>
          <w:sz w:val="22"/>
          <w:szCs w:val="22"/>
        </w:rPr>
      </w:pPr>
      <w:r w:rsidRPr="00D46C3F">
        <w:rPr>
          <w:snapToGrid w:val="0"/>
          <w:sz w:val="22"/>
          <w:szCs w:val="22"/>
        </w:rPr>
        <w:t>Vállalkozó és őstermelő esetén a kérelem benyújtásának hónapját közvetlenül megelőző 12 hónap alatt szerzett jövedelemigazolás, NAV által kiállitott jövedelem igazolás a kérelem benyújtását megelőző év jövedelméről, valamint a nem lezárt adóévre eső jövedel</w:t>
      </w:r>
      <w:r w:rsidR="00CD4F5B" w:rsidRPr="00D46C3F">
        <w:rPr>
          <w:snapToGrid w:val="0"/>
          <w:sz w:val="22"/>
          <w:szCs w:val="22"/>
        </w:rPr>
        <w:t xml:space="preserve">emről kiállított igazolás. </w:t>
      </w:r>
      <w:r w:rsidRPr="00D46C3F">
        <w:rPr>
          <w:snapToGrid w:val="0"/>
          <w:sz w:val="22"/>
          <w:szCs w:val="22"/>
        </w:rPr>
        <w:t xml:space="preserve">Őstermelő esetén </w:t>
      </w:r>
      <w:r w:rsidRPr="00D46C3F">
        <w:rPr>
          <w:sz w:val="22"/>
          <w:szCs w:val="22"/>
        </w:rPr>
        <w:t xml:space="preserve">csatolni kell: </w:t>
      </w:r>
      <w:r w:rsidRPr="00D46C3F">
        <w:rPr>
          <w:snapToGrid w:val="0"/>
          <w:sz w:val="22"/>
          <w:szCs w:val="22"/>
        </w:rPr>
        <w:t>az őstermelői igazolvány</w:t>
      </w:r>
      <w:r w:rsidRPr="00D46C3F">
        <w:rPr>
          <w:sz w:val="22"/>
          <w:szCs w:val="22"/>
        </w:rPr>
        <w:t>t, agrárkamarai igazolást az adóévi bevételről, továbbá igazolást a részére folyósított támogatásokról.</w:t>
      </w:r>
    </w:p>
    <w:p w:rsidR="00D46C3F" w:rsidRDefault="00263CD4" w:rsidP="00D46C3F">
      <w:pPr>
        <w:pStyle w:val="Szvegtrzs"/>
        <w:jc w:val="both"/>
        <w:rPr>
          <w:bCs/>
          <w:sz w:val="22"/>
          <w:szCs w:val="22"/>
        </w:rPr>
      </w:pPr>
      <w:r w:rsidRPr="00D46C3F">
        <w:rPr>
          <w:bCs/>
          <w:sz w:val="22"/>
          <w:szCs w:val="22"/>
        </w:rPr>
        <w:t xml:space="preserve">1. </w:t>
      </w:r>
      <w:r w:rsidR="00613A81" w:rsidRPr="00D46C3F">
        <w:rPr>
          <w:bCs/>
          <w:sz w:val="22"/>
          <w:szCs w:val="22"/>
        </w:rPr>
        <w:t>Települési létfenntartási támogatás</w:t>
      </w:r>
      <w:r w:rsidR="00D46C3F" w:rsidRPr="00D46C3F">
        <w:rPr>
          <w:bCs/>
          <w:sz w:val="22"/>
          <w:szCs w:val="22"/>
        </w:rPr>
        <w:t>:</w:t>
      </w:r>
    </w:p>
    <w:p w:rsidR="00613A81" w:rsidRPr="00D46C3F" w:rsidRDefault="00D46C3F" w:rsidP="00D46C3F">
      <w:pPr>
        <w:pStyle w:val="Szvegtrzs"/>
        <w:jc w:val="both"/>
        <w:rPr>
          <w:b w:val="0"/>
          <w:bCs/>
          <w:sz w:val="22"/>
          <w:szCs w:val="22"/>
        </w:rPr>
      </w:pPr>
      <w:r w:rsidRPr="00D46C3F">
        <w:rPr>
          <w:b w:val="0"/>
          <w:bCs/>
          <w:sz w:val="22"/>
          <w:szCs w:val="22"/>
        </w:rPr>
        <w:t xml:space="preserve"> </w:t>
      </w:r>
      <w:proofErr w:type="gramStart"/>
      <w:r w:rsidR="00613A81" w:rsidRPr="00D46C3F">
        <w:rPr>
          <w:b w:val="0"/>
          <w:i/>
          <w:iCs/>
          <w:sz w:val="22"/>
          <w:szCs w:val="22"/>
        </w:rPr>
        <w:t>a</w:t>
      </w:r>
      <w:proofErr w:type="gramEnd"/>
      <w:r w:rsidR="00613A81" w:rsidRPr="00D46C3F">
        <w:rPr>
          <w:b w:val="0"/>
          <w:i/>
          <w:iCs/>
          <w:sz w:val="22"/>
          <w:szCs w:val="22"/>
        </w:rPr>
        <w:t>)</w:t>
      </w:r>
      <w:r w:rsidR="00613A81" w:rsidRPr="00D46C3F">
        <w:rPr>
          <w:b w:val="0"/>
          <w:sz w:val="22"/>
          <w:szCs w:val="22"/>
        </w:rPr>
        <w:tab/>
        <w:t>munkahely elvesztése miatt a család jövedelme csökkent (igazolt álláskeresési támogatásra való jogosultság, vagy a munkaügyi kirendeltséggel történő együttműködésről szóló okirat),</w:t>
      </w:r>
    </w:p>
    <w:p w:rsidR="00D46C3F" w:rsidRDefault="00263CD4" w:rsidP="00263CD4">
      <w:pPr>
        <w:pStyle w:val="Szvegtrzs"/>
        <w:jc w:val="both"/>
        <w:rPr>
          <w:bCs/>
          <w:sz w:val="22"/>
          <w:szCs w:val="22"/>
        </w:rPr>
      </w:pPr>
      <w:r w:rsidRPr="00D46C3F">
        <w:rPr>
          <w:bCs/>
          <w:sz w:val="22"/>
          <w:szCs w:val="22"/>
        </w:rPr>
        <w:t xml:space="preserve">2. </w:t>
      </w:r>
      <w:r w:rsidR="00613A81" w:rsidRPr="00D46C3F">
        <w:rPr>
          <w:bCs/>
          <w:sz w:val="22"/>
          <w:szCs w:val="22"/>
        </w:rPr>
        <w:t>Települési gyógyszertámogatás</w:t>
      </w:r>
      <w:r w:rsidR="00D46C3F" w:rsidRPr="00D46C3F">
        <w:rPr>
          <w:bCs/>
          <w:sz w:val="22"/>
          <w:szCs w:val="22"/>
        </w:rPr>
        <w:t>:</w:t>
      </w:r>
    </w:p>
    <w:p w:rsidR="00263CD4" w:rsidRPr="00D46C3F" w:rsidRDefault="00263CD4" w:rsidP="00263CD4">
      <w:pPr>
        <w:pStyle w:val="Szvegtrzs"/>
        <w:jc w:val="both"/>
        <w:rPr>
          <w:b w:val="0"/>
          <w:sz w:val="22"/>
          <w:szCs w:val="22"/>
        </w:rPr>
      </w:pPr>
      <w:proofErr w:type="gramStart"/>
      <w:r w:rsidRPr="00D46C3F">
        <w:rPr>
          <w:b w:val="0"/>
          <w:sz w:val="22"/>
          <w:szCs w:val="22"/>
        </w:rPr>
        <w:t>kiadásokat</w:t>
      </w:r>
      <w:proofErr w:type="gramEnd"/>
      <w:r w:rsidRPr="00D46C3F">
        <w:rPr>
          <w:b w:val="0"/>
          <w:sz w:val="22"/>
          <w:szCs w:val="22"/>
        </w:rPr>
        <w:t xml:space="preserve"> a háziorvos által kiállított gyógyszerköltségről szóló igazolással kell igazolni.</w:t>
      </w:r>
    </w:p>
    <w:p w:rsidR="00263CD4" w:rsidRPr="00D46C3F" w:rsidRDefault="00263CD4" w:rsidP="00263CD4">
      <w:pPr>
        <w:pStyle w:val="Szvegtrzs"/>
        <w:rPr>
          <w:bCs/>
          <w:sz w:val="22"/>
          <w:szCs w:val="22"/>
        </w:rPr>
      </w:pPr>
      <w:r w:rsidRPr="00D46C3F">
        <w:rPr>
          <w:bCs/>
          <w:sz w:val="22"/>
          <w:szCs w:val="22"/>
        </w:rPr>
        <w:t>3. Települési temetési támogatás</w:t>
      </w:r>
    </w:p>
    <w:p w:rsidR="00263CD4" w:rsidRPr="00D46C3F" w:rsidRDefault="00263CD4" w:rsidP="00263CD4">
      <w:pPr>
        <w:pStyle w:val="Szvegtrzs"/>
        <w:jc w:val="both"/>
        <w:rPr>
          <w:b w:val="0"/>
          <w:sz w:val="22"/>
          <w:szCs w:val="22"/>
        </w:rPr>
      </w:pPr>
      <w:proofErr w:type="gramStart"/>
      <w:r w:rsidRPr="00D46C3F">
        <w:rPr>
          <w:b w:val="0"/>
          <w:i/>
          <w:iCs/>
          <w:sz w:val="22"/>
          <w:szCs w:val="22"/>
        </w:rPr>
        <w:t>a</w:t>
      </w:r>
      <w:proofErr w:type="gramEnd"/>
      <w:r w:rsidRPr="00D46C3F">
        <w:rPr>
          <w:b w:val="0"/>
          <w:i/>
          <w:iCs/>
          <w:sz w:val="22"/>
          <w:szCs w:val="22"/>
        </w:rPr>
        <w:t>)</w:t>
      </w:r>
      <w:r w:rsidRPr="00D46C3F">
        <w:rPr>
          <w:b w:val="0"/>
          <w:sz w:val="22"/>
          <w:szCs w:val="22"/>
        </w:rPr>
        <w:tab/>
        <w:t>a temetési költségek megelőlegezésére csatolni kell a temetési kiadásokra vonatkozó hivatalos árajánlatot, valamint a halotti anyakönyvi kivonatot.</w:t>
      </w:r>
    </w:p>
    <w:p w:rsidR="00263CD4" w:rsidRPr="00D46C3F" w:rsidRDefault="00263CD4" w:rsidP="00263CD4">
      <w:pPr>
        <w:pStyle w:val="Szvegtrzs"/>
        <w:jc w:val="both"/>
        <w:rPr>
          <w:b w:val="0"/>
          <w:sz w:val="22"/>
          <w:szCs w:val="22"/>
        </w:rPr>
      </w:pPr>
      <w:r w:rsidRPr="00D46C3F">
        <w:rPr>
          <w:b w:val="0"/>
          <w:i/>
          <w:iCs/>
          <w:sz w:val="22"/>
          <w:szCs w:val="22"/>
        </w:rPr>
        <w:t>b)</w:t>
      </w:r>
      <w:r w:rsidRPr="00D46C3F">
        <w:rPr>
          <w:b w:val="0"/>
          <w:sz w:val="22"/>
          <w:szCs w:val="22"/>
        </w:rPr>
        <w:tab/>
        <w:t>a temetési költségek utólagos megtérítésére csatolni kell a nevére kiállított számla eredeti példányát, valamint a halotti anyakönyvi kivonatot.</w:t>
      </w:r>
    </w:p>
    <w:p w:rsidR="00613A81" w:rsidRPr="00D46C3F" w:rsidRDefault="00263CD4" w:rsidP="00263CD4">
      <w:pPr>
        <w:pStyle w:val="Szvegtrzs"/>
        <w:jc w:val="both"/>
        <w:rPr>
          <w:b w:val="0"/>
          <w:snapToGrid w:val="0"/>
          <w:sz w:val="22"/>
          <w:szCs w:val="22"/>
        </w:rPr>
      </w:pPr>
      <w:r w:rsidRPr="00D46C3F">
        <w:rPr>
          <w:bCs/>
          <w:sz w:val="22"/>
          <w:szCs w:val="22"/>
        </w:rPr>
        <w:t xml:space="preserve">5. Települési gyermeknevelési támogatás </w:t>
      </w:r>
    </w:p>
    <w:p w:rsidR="00263CD4" w:rsidRPr="00D46C3F" w:rsidRDefault="00263CD4" w:rsidP="00263CD4">
      <w:pPr>
        <w:pStyle w:val="Szvegtrzs"/>
        <w:jc w:val="both"/>
        <w:rPr>
          <w:b w:val="0"/>
          <w:sz w:val="22"/>
          <w:szCs w:val="22"/>
        </w:rPr>
      </w:pPr>
      <w:r w:rsidRPr="00D46C3F">
        <w:rPr>
          <w:b w:val="0"/>
          <w:sz w:val="22"/>
          <w:szCs w:val="22"/>
        </w:rPr>
        <w:t>Az 5/ a)-b) pont szerinti kérelemhez be kell csatolni a gyermek óvoda és iskolalátogatási igazolását, vagy az intézményi felvételről szóló igazolást. Az 5/ c)-d) pont szerinti kérelemhez a kérelmezőnek be kell nyújtani a várandóságot igazoló szakorvosi igazolást. Az 5/ e) pontja szerinti kérelemhez csatolni kell a nevelésbe vétellel kapcsolatos határozatokat.</w:t>
      </w:r>
    </w:p>
    <w:p w:rsidR="00263CD4" w:rsidRPr="00D46C3F" w:rsidRDefault="00263CD4" w:rsidP="00263CD4">
      <w:pPr>
        <w:pStyle w:val="Szvegtrzs"/>
        <w:jc w:val="both"/>
        <w:rPr>
          <w:bCs/>
          <w:sz w:val="22"/>
          <w:szCs w:val="22"/>
        </w:rPr>
      </w:pPr>
      <w:r w:rsidRPr="00D46C3F">
        <w:rPr>
          <w:bCs/>
          <w:sz w:val="22"/>
          <w:szCs w:val="22"/>
        </w:rPr>
        <w:t>6. Települési lakásfenntartási támogatás</w:t>
      </w:r>
    </w:p>
    <w:p w:rsidR="00263CD4" w:rsidRPr="00D46C3F" w:rsidRDefault="00263CD4" w:rsidP="00263CD4">
      <w:pPr>
        <w:pStyle w:val="Szvegtrzs"/>
        <w:jc w:val="both"/>
        <w:rPr>
          <w:b w:val="0"/>
          <w:sz w:val="22"/>
          <w:szCs w:val="22"/>
        </w:rPr>
      </w:pPr>
      <w:r w:rsidRPr="00D46C3F">
        <w:rPr>
          <w:b w:val="0"/>
          <w:sz w:val="22"/>
          <w:szCs w:val="22"/>
        </w:rPr>
        <w:t>A kérelmezőnek a kérelem benyújtásakor számlával kell igazolnia a havi lakásfenntartási kiadásait.</w:t>
      </w:r>
    </w:p>
    <w:p w:rsidR="00263CD4" w:rsidRPr="00D46C3F" w:rsidRDefault="00263CD4" w:rsidP="00D46C3F">
      <w:pPr>
        <w:pStyle w:val="Szvegtrzs"/>
        <w:jc w:val="both"/>
        <w:rPr>
          <w:b w:val="0"/>
          <w:sz w:val="22"/>
          <w:szCs w:val="22"/>
        </w:rPr>
      </w:pPr>
      <w:r w:rsidRPr="00D46C3F">
        <w:rPr>
          <w:bCs/>
          <w:sz w:val="22"/>
          <w:szCs w:val="22"/>
        </w:rPr>
        <w:t>7. Gyermekintézményi étkezési térítési díjhoz nyújtott hozzájárulás</w:t>
      </w:r>
    </w:p>
    <w:p w:rsidR="007223F4" w:rsidRPr="00D46C3F" w:rsidRDefault="00263CD4" w:rsidP="00D46C3F">
      <w:pPr>
        <w:jc w:val="both"/>
        <w:rPr>
          <w:sz w:val="22"/>
          <w:szCs w:val="22"/>
        </w:rPr>
      </w:pPr>
      <w:r w:rsidRPr="00D46C3F">
        <w:rPr>
          <w:sz w:val="22"/>
          <w:szCs w:val="22"/>
        </w:rPr>
        <w:t>A kérelemhez csatolni kell az intézmény által kimutatott térítési díj összegéről szóló igazolást</w:t>
      </w:r>
    </w:p>
    <w:p w:rsidR="00D46C3F" w:rsidRDefault="007223F4" w:rsidP="00D46C3F">
      <w:pPr>
        <w:jc w:val="both"/>
        <w:rPr>
          <w:b/>
          <w:bCs/>
          <w:sz w:val="22"/>
          <w:szCs w:val="22"/>
        </w:rPr>
      </w:pPr>
      <w:r w:rsidRPr="00D46C3F">
        <w:rPr>
          <w:b/>
          <w:bCs/>
          <w:sz w:val="22"/>
          <w:szCs w:val="22"/>
        </w:rPr>
        <w:t xml:space="preserve">8. Egyszeri települési iskolakezdési támogatás </w:t>
      </w:r>
    </w:p>
    <w:p w:rsidR="00D46C3F" w:rsidRPr="00D46C3F" w:rsidRDefault="00D46C3F" w:rsidP="00D46C3F">
      <w:pPr>
        <w:jc w:val="both"/>
        <w:rPr>
          <w:snapToGrid w:val="0"/>
          <w:sz w:val="22"/>
          <w:szCs w:val="22"/>
        </w:rPr>
      </w:pPr>
      <w:r w:rsidRPr="00D46C3F">
        <w:rPr>
          <w:snapToGrid w:val="0"/>
          <w:sz w:val="22"/>
          <w:szCs w:val="22"/>
        </w:rPr>
        <w:t>Az egyszeri iskolakezdési támogatás megállapítása iránti kérelmet a szülői felügyeletet gyakorló szülő, családba fogadó gyám vagy a nagykorúvá vált gyermek nyújthatja be, nappali tagozaton folytatott tanulmányok igazolásáról szóló iskolalátogatási igazolás benyújtásával együtt. A kérelem benyújtásának határideje augusztus 1-31.</w:t>
      </w:r>
    </w:p>
    <w:p w:rsidR="00D46C3F" w:rsidRDefault="007223F4" w:rsidP="00D46C3F">
      <w:pPr>
        <w:jc w:val="both"/>
        <w:rPr>
          <w:b/>
          <w:bCs/>
          <w:sz w:val="22"/>
          <w:szCs w:val="22"/>
        </w:rPr>
      </w:pPr>
      <w:r w:rsidRPr="00D46C3F">
        <w:rPr>
          <w:b/>
          <w:bCs/>
          <w:sz w:val="22"/>
          <w:szCs w:val="22"/>
        </w:rPr>
        <w:t xml:space="preserve">9. Egyszeri települési óvodáztatási támogatás </w:t>
      </w:r>
    </w:p>
    <w:p w:rsidR="00D46C3F" w:rsidRPr="00D46C3F" w:rsidRDefault="00D46C3F" w:rsidP="00D46C3F">
      <w:pPr>
        <w:jc w:val="both"/>
        <w:rPr>
          <w:snapToGrid w:val="0"/>
          <w:sz w:val="22"/>
          <w:szCs w:val="22"/>
        </w:rPr>
      </w:pPr>
      <w:r w:rsidRPr="00D46C3F">
        <w:rPr>
          <w:snapToGrid w:val="0"/>
          <w:sz w:val="22"/>
          <w:szCs w:val="22"/>
        </w:rPr>
        <w:t>A Szandai Pitypang Óvodába járó gyermekek évente egyszeri óvodáztatási támogatásban részesülnek. Az egyszeri óvodáztatási támogatást kérelemre, az intézményvezető igazolása alapján kell megállapítani. A kérelem benyújtásának határideje augusztus 1-31.</w:t>
      </w:r>
    </w:p>
    <w:p w:rsidR="00D46C3F" w:rsidRDefault="007223F4" w:rsidP="00D46C3F">
      <w:pPr>
        <w:jc w:val="both"/>
        <w:rPr>
          <w:b/>
          <w:bCs/>
          <w:sz w:val="22"/>
          <w:szCs w:val="22"/>
        </w:rPr>
      </w:pPr>
      <w:r w:rsidRPr="00D46C3F">
        <w:rPr>
          <w:b/>
          <w:bCs/>
          <w:sz w:val="22"/>
          <w:szCs w:val="22"/>
        </w:rPr>
        <w:t xml:space="preserve">10. Nagycsaládosok egyszeri támogatása </w:t>
      </w:r>
    </w:p>
    <w:p w:rsidR="007223F4" w:rsidRPr="00D46C3F" w:rsidRDefault="00D46C3F" w:rsidP="00D46C3F">
      <w:pPr>
        <w:jc w:val="both"/>
        <w:rPr>
          <w:snapToGrid w:val="0"/>
          <w:sz w:val="22"/>
          <w:szCs w:val="22"/>
        </w:rPr>
      </w:pPr>
      <w:r w:rsidRPr="00D46C3F">
        <w:rPr>
          <w:snapToGrid w:val="0"/>
          <w:sz w:val="22"/>
          <w:szCs w:val="22"/>
        </w:rPr>
        <w:t>Nagycsaládosok támogatása: Három vagy több kiskorú gyermeket nevelő nagycsaládosok egyszeri támogatásban részesülnek. A nagy</w:t>
      </w:r>
      <w:r>
        <w:rPr>
          <w:snapToGrid w:val="0"/>
          <w:sz w:val="22"/>
          <w:szCs w:val="22"/>
        </w:rPr>
        <w:t xml:space="preserve">családosok egyszeri támogatása </w:t>
      </w:r>
      <w:r w:rsidRPr="00D46C3F">
        <w:rPr>
          <w:snapToGrid w:val="0"/>
          <w:sz w:val="22"/>
          <w:szCs w:val="22"/>
        </w:rPr>
        <w:t xml:space="preserve">iránti kérelmet a szülői felügyeletet gyakorló szülő, családba fogadó gyám, vagy nagykorúvá vált gyermek nyújthatja be. A kérelem benyújtásának határideje augusztus 1-31. </w:t>
      </w:r>
    </w:p>
    <w:p w:rsidR="00D46C3F" w:rsidRDefault="007223F4" w:rsidP="00D46C3F">
      <w:pPr>
        <w:jc w:val="both"/>
        <w:rPr>
          <w:b/>
          <w:bCs/>
          <w:sz w:val="22"/>
          <w:szCs w:val="22"/>
        </w:rPr>
      </w:pPr>
      <w:r w:rsidRPr="00D46C3F">
        <w:rPr>
          <w:b/>
          <w:bCs/>
          <w:sz w:val="22"/>
          <w:szCs w:val="22"/>
        </w:rPr>
        <w:t xml:space="preserve">11. Gyermekek és időskorúak egyszeri karácsonyi támogatása </w:t>
      </w:r>
    </w:p>
    <w:p w:rsidR="007223F4" w:rsidRPr="00D46C3F" w:rsidRDefault="007223F4" w:rsidP="00D46C3F">
      <w:pPr>
        <w:jc w:val="both"/>
        <w:rPr>
          <w:sz w:val="22"/>
          <w:szCs w:val="22"/>
        </w:rPr>
      </w:pPr>
      <w:r w:rsidRPr="00D46C3F">
        <w:rPr>
          <w:bCs/>
          <w:sz w:val="22"/>
          <w:szCs w:val="22"/>
        </w:rPr>
        <w:t>A</w:t>
      </w:r>
      <w:r w:rsidRPr="00D46C3F">
        <w:rPr>
          <w:b/>
          <w:bCs/>
          <w:sz w:val="22"/>
          <w:szCs w:val="22"/>
        </w:rPr>
        <w:t xml:space="preserve"> </w:t>
      </w:r>
      <w:r w:rsidRPr="00D46C3F">
        <w:rPr>
          <w:sz w:val="22"/>
          <w:szCs w:val="22"/>
        </w:rPr>
        <w:t>kérelmet november 2-től november 30-ig lehet benyújtani. A b)-c) pont esetében nevelési, oktatási intézményi jogviszon</w:t>
      </w:r>
      <w:r w:rsidR="00D46C3F">
        <w:rPr>
          <w:sz w:val="22"/>
          <w:szCs w:val="22"/>
        </w:rPr>
        <w:t>y igazolása csatolandó.</w:t>
      </w:r>
    </w:p>
    <w:p w:rsidR="007223F4" w:rsidRPr="00D46C3F" w:rsidRDefault="00055D05" w:rsidP="00D46C3F">
      <w:pPr>
        <w:jc w:val="both"/>
        <w:rPr>
          <w:sz w:val="22"/>
          <w:szCs w:val="22"/>
        </w:rPr>
      </w:pPr>
      <w:r w:rsidRPr="00D46C3F">
        <w:rPr>
          <w:b/>
          <w:bCs/>
          <w:sz w:val="22"/>
          <w:szCs w:val="22"/>
        </w:rPr>
        <w:t>12. Időskorúak egyszeri támogatása</w:t>
      </w:r>
      <w:r w:rsidR="00D46C3F">
        <w:rPr>
          <w:b/>
          <w:bCs/>
          <w:sz w:val="22"/>
          <w:szCs w:val="22"/>
        </w:rPr>
        <w:t xml:space="preserve">: </w:t>
      </w:r>
      <w:r w:rsidRPr="00D46C3F">
        <w:rPr>
          <w:bCs/>
          <w:sz w:val="22"/>
          <w:szCs w:val="22"/>
        </w:rPr>
        <w:t>A</w:t>
      </w:r>
      <w:r w:rsidRPr="00D46C3F">
        <w:rPr>
          <w:b/>
          <w:bCs/>
          <w:sz w:val="22"/>
          <w:szCs w:val="22"/>
        </w:rPr>
        <w:t xml:space="preserve"> </w:t>
      </w:r>
      <w:r w:rsidRPr="00D46C3F">
        <w:rPr>
          <w:sz w:val="22"/>
          <w:szCs w:val="22"/>
        </w:rPr>
        <w:t>kérelmet szeptember 1-től szeptember 30-ig lehet benyújtani</w:t>
      </w:r>
    </w:p>
    <w:p w:rsidR="006E3032" w:rsidRPr="00D46C3F" w:rsidRDefault="00055D05" w:rsidP="00D46C3F">
      <w:pPr>
        <w:shd w:val="clear" w:color="auto" w:fill="FFFFFF"/>
        <w:jc w:val="both"/>
        <w:rPr>
          <w:sz w:val="22"/>
          <w:szCs w:val="22"/>
        </w:rPr>
      </w:pPr>
      <w:r w:rsidRPr="00D46C3F">
        <w:rPr>
          <w:b/>
          <w:bCs/>
          <w:color w:val="000000" w:themeColor="text1"/>
          <w:sz w:val="22"/>
          <w:szCs w:val="22"/>
        </w:rPr>
        <w:t>14</w:t>
      </w:r>
      <w:r w:rsidR="00D46C3F">
        <w:rPr>
          <w:b/>
          <w:bCs/>
          <w:color w:val="000000" w:themeColor="text1"/>
          <w:sz w:val="22"/>
          <w:szCs w:val="22"/>
        </w:rPr>
        <w:t xml:space="preserve">. </w:t>
      </w:r>
      <w:r w:rsidRPr="00D46C3F">
        <w:rPr>
          <w:b/>
          <w:bCs/>
          <w:color w:val="000000" w:themeColor="text1"/>
          <w:sz w:val="22"/>
          <w:szCs w:val="22"/>
        </w:rPr>
        <w:t xml:space="preserve">Felsőoktatásban tanulók települési támogatása </w:t>
      </w:r>
      <w:r w:rsidR="00D46C3F" w:rsidRPr="00D46C3F">
        <w:rPr>
          <w:sz w:val="22"/>
          <w:szCs w:val="22"/>
        </w:rPr>
        <w:t>A településen bejelentett lakóhellyel vagy tartózkodási hellyel rendelkező és életvitelszerűen a településen élő, felsőoktatási intézményben nappali tagozaton felsőoktatási aktív hallgatói jogviszonnyal rendelkező hallgató, aki a 25. életévét még nem töltötte be felsőoktatásban tanulók települési támogatására jogosult. A támogatási kérelmeket évente két alkalommal, február 15. és március 15. között, valamint szeptember 15. és október 15. között lehet benyújtani.</w:t>
      </w:r>
    </w:p>
    <w:p w:rsidR="00D7106E" w:rsidRDefault="004662EA" w:rsidP="0020185C">
      <w:pPr>
        <w:pStyle w:val="Cmsor4"/>
        <w:jc w:val="left"/>
      </w:pPr>
      <w:r>
        <w:lastRenderedPageBreak/>
        <w:t>TÁJÉKOZTATÓ A KÉRELEM KITÖLTÉSÉHEZ</w:t>
      </w:r>
    </w:p>
    <w:p w:rsidR="00D7106E" w:rsidRDefault="00D7106E">
      <w:pPr>
        <w:ind w:firstLine="204"/>
        <w:jc w:val="both"/>
        <w:rPr>
          <w:i/>
          <w:snapToGrid w:val="0"/>
          <w:sz w:val="24"/>
        </w:rPr>
      </w:pPr>
    </w:p>
    <w:p w:rsidR="00D7106E" w:rsidRDefault="004662EA">
      <w:pPr>
        <w:ind w:firstLine="204"/>
        <w:jc w:val="both"/>
        <w:rPr>
          <w:snapToGrid w:val="0"/>
        </w:rPr>
      </w:pPr>
      <w:r>
        <w:rPr>
          <w:i/>
          <w:snapToGrid w:val="0"/>
        </w:rPr>
        <w:t xml:space="preserve">A jövedelmi adatok kitöltéséhez: </w:t>
      </w:r>
    </w:p>
    <w:p w:rsidR="00D7106E" w:rsidRDefault="004662EA">
      <w:pPr>
        <w:ind w:firstLine="204"/>
        <w:jc w:val="both"/>
        <w:rPr>
          <w:snapToGrid w:val="0"/>
        </w:rPr>
      </w:pPr>
      <w:r>
        <w:rPr>
          <w:snapToGrid w:val="0"/>
        </w:rPr>
        <w:t xml:space="preserve"> „</w:t>
      </w:r>
      <w:r>
        <w:rPr>
          <w:b/>
          <w:snapToGrid w:val="0"/>
        </w:rPr>
        <w:t>Jövedelem”:</w:t>
      </w:r>
      <w:r>
        <w:rPr>
          <w:snapToGrid w:val="0"/>
        </w:rPr>
        <w:t xml:space="preserve"> a személyi jövedelemadóról szóló törvény szerint meghatározott, belföldről vagy külföldről származó - megszerzett - vagyoni érték (bevétel), ideértve a jövedelemként figyelembe nem vett bevételt és az adómentes jövedelmet is, továbbá az a bevétel, amely után az egyszerűsített vállalkozói adóról, illetve az egyszerűsített közteherviselési hozzájárulásról szóló törvény szerint adót, illetve hozzájárulást kell fizetni.</w:t>
      </w:r>
    </w:p>
    <w:p w:rsidR="00D7106E" w:rsidRDefault="004662EA">
      <w:pPr>
        <w:ind w:firstLine="204"/>
        <w:jc w:val="both"/>
        <w:rPr>
          <w:snapToGrid w:val="0"/>
        </w:rPr>
      </w:pPr>
      <w:r>
        <w:rPr>
          <w:snapToGrid w:val="0"/>
        </w:rPr>
        <w:t xml:space="preserve">     A jövedelmi adatok alatt havi nettó jövedelmet kell érteni. A nettó jövedelem kiszámításánál a bevételt az elismert költségekkel és a befizetési kötelezettséggel csökkentett összegben kell feltüntetni.</w:t>
      </w:r>
    </w:p>
    <w:p w:rsidR="00D7106E" w:rsidRDefault="004662EA">
      <w:pPr>
        <w:ind w:firstLine="204"/>
        <w:jc w:val="both"/>
        <w:rPr>
          <w:snapToGrid w:val="0"/>
        </w:rPr>
      </w:pPr>
      <w:r>
        <w:rPr>
          <w:snapToGrid w:val="0"/>
        </w:rPr>
        <w:t xml:space="preserve">    Elismert költségnek minősül a személyi jövedelemadóról szóló törvényben elismert költség, valamint a fizetett tartásdíj.</w:t>
      </w:r>
    </w:p>
    <w:p w:rsidR="00D7106E" w:rsidRDefault="004662EA">
      <w:pPr>
        <w:ind w:firstLine="204"/>
        <w:jc w:val="both"/>
        <w:rPr>
          <w:snapToGrid w:val="0"/>
        </w:rPr>
      </w:pPr>
      <w:r>
        <w:rPr>
          <w:snapToGrid w:val="0"/>
        </w:rPr>
        <w:t xml:space="preserve">    Befizetési kötelezettségnek minősül a személyi jövedelemadó, az egyszerűsített vállalkozási adó, a magánszemélyt terhelő egyszerűsített közteherviselési hozzájárulás, egészségbiztosítási hozzájárulás és járulék, egészségügyi szolgáltatási járulék, nyugdíjjárulék, nyugdíjbiztosítási járulék, magán-nyugdíjpénztári tagdíj és munkavállalói járulék.</w:t>
      </w:r>
    </w:p>
    <w:p w:rsidR="00D7106E" w:rsidRDefault="004662EA">
      <w:pPr>
        <w:ind w:firstLine="204"/>
        <w:jc w:val="both"/>
        <w:rPr>
          <w:snapToGrid w:val="0"/>
        </w:rPr>
      </w:pPr>
      <w:r>
        <w:rPr>
          <w:snapToGrid w:val="0"/>
        </w:rPr>
        <w:t xml:space="preserve">    Ha a magánszemély az egyszerűsített vállalkozói adó vagy egyszerűsített közteherviselési hozzájárulás alapjául szolgáló bevételt szerez, a bevétel csökkenthető a személyi jövedelemadóról szóló törvény szerint elismert költségnek minősülő igazolt kiadásokkal, ennek hiányában a bevétel 40%-ával. Ha a mezőgazdasági őstermelő adóévi őstermelésből származó bevétele nem több a kistermelés értékhatáránál (illetve ha részére támogatást folyósítottak, annak a folyósított támogatással növelt összegénél), akkor a bevétel csökkenthető az igazolt költségekkel, továbbá a bevétel 40%-ának megfelelő összeggel vagy a bevétel 85%-ának, illetve állattenyésztés esetén 94%-ának megfelelő összeggel.</w:t>
      </w:r>
    </w:p>
    <w:p w:rsidR="00D7106E" w:rsidRDefault="004662EA">
      <w:pPr>
        <w:pStyle w:val="uj"/>
        <w:spacing w:before="0" w:after="0"/>
        <w:jc w:val="both"/>
        <w:rPr>
          <w:sz w:val="20"/>
        </w:rPr>
      </w:pPr>
      <w:r>
        <w:rPr>
          <w:sz w:val="20"/>
        </w:rPr>
        <w:t>5.2.4.    </w:t>
      </w:r>
      <w:proofErr w:type="gramStart"/>
      <w:r>
        <w:rPr>
          <w:sz w:val="20"/>
        </w:rPr>
        <w:t>Nem minősül jövedelemnek, így nem kell feltüntetni a jövedelmek között az önkormányzati segélyt, a lakásfenntartási támogatást, az adósságcsökkentési támogatást, a rendszeres gyermekvédelmi kedvezmény keretében nyújtott támogatást és az a melletti pótlékot, a nevelőszülők számára fizetett nevelési díjat és külön ellátmányt, az anyasági támogatást, a tizenharmadik havi nyugdíjat, a szépkorúak jubileumi juttatását, a súlyos mozgáskorlátozott személyek pénzbeli közlekedési kedvezményeit, a vakok személyi járadékát és a fogyatékossági támogatást, a fogadó szervezet által az önkéntesnek külön törvény</w:t>
      </w:r>
      <w:proofErr w:type="gramEnd"/>
      <w:r>
        <w:rPr>
          <w:sz w:val="20"/>
        </w:rPr>
        <w:t xml:space="preserve"> </w:t>
      </w:r>
      <w:proofErr w:type="gramStart"/>
      <w:r>
        <w:rPr>
          <w:sz w:val="20"/>
        </w:rPr>
        <w:t>alapján</w:t>
      </w:r>
      <w:proofErr w:type="gramEnd"/>
      <w:r>
        <w:rPr>
          <w:sz w:val="20"/>
        </w:rPr>
        <w:t xml:space="preserve"> biztosított juttatást, az alkalmi munkavállalói könyvvel történő munkavégzés, az egyszerűsített foglalkoztatás, valamint az adórendszeren kívüli keresettel járó háztartási munka havi ellenértékét, a házi segítségnyújtás keretében társadalmi gondozásért kapott tiszteletdíjat, az energiafelhasználáshoz nyújtott támogatást.</w:t>
      </w:r>
    </w:p>
    <w:p w:rsidR="00D7106E" w:rsidRDefault="004662EA" w:rsidP="0020185C">
      <w:pPr>
        <w:jc w:val="both"/>
        <w:rPr>
          <w:snapToGrid w:val="0"/>
        </w:rPr>
      </w:pPr>
      <w:r>
        <w:rPr>
          <w:snapToGrid w:val="0"/>
        </w:rPr>
        <w:t>A jövedelemszámításnál figyelmen kívül kell hagyni a közfoglalkoztatásból származó havi jövedelemnek a foglalkoztatást helyettesítő támogatás összegét meghaladó részét.</w:t>
      </w:r>
    </w:p>
    <w:p w:rsidR="00D7106E" w:rsidRDefault="004662EA">
      <w:pPr>
        <w:ind w:firstLine="204"/>
        <w:jc w:val="both"/>
        <w:rPr>
          <w:snapToGrid w:val="0"/>
        </w:rPr>
      </w:pPr>
      <w:r>
        <w:rPr>
          <w:snapToGrid w:val="0"/>
        </w:rPr>
        <w:t xml:space="preserve">  A családtagok jövedelmét külön-külön kell feltüntetni. A családi pótlékot, az árvaellátást és a tartásdíj címén kapott összeget annak a személynek a jövedelmeként kell figyelembe venni, akire tekintettel azt folyósítják.</w:t>
      </w:r>
    </w:p>
    <w:p w:rsidR="00D7106E" w:rsidRDefault="004662EA">
      <w:pPr>
        <w:ind w:firstLine="204"/>
        <w:jc w:val="both"/>
        <w:rPr>
          <w:snapToGrid w:val="0"/>
        </w:rPr>
      </w:pPr>
      <w:r>
        <w:rPr>
          <w:snapToGrid w:val="0"/>
        </w:rPr>
        <w:t xml:space="preserve">   A havi jövedelem kiszámításakor</w:t>
      </w:r>
    </w:p>
    <w:p w:rsidR="00D7106E" w:rsidRDefault="004662EA">
      <w:pPr>
        <w:ind w:firstLine="204"/>
        <w:jc w:val="both"/>
        <w:rPr>
          <w:snapToGrid w:val="0"/>
        </w:rPr>
      </w:pPr>
      <w:r>
        <w:rPr>
          <w:snapToGrid w:val="0"/>
        </w:rPr>
        <w:t xml:space="preserve">   </w:t>
      </w:r>
      <w:proofErr w:type="gramStart"/>
      <w:r>
        <w:rPr>
          <w:snapToGrid w:val="0"/>
        </w:rPr>
        <w:t>rendszeres</w:t>
      </w:r>
      <w:proofErr w:type="gramEnd"/>
      <w:r>
        <w:rPr>
          <w:snapToGrid w:val="0"/>
        </w:rPr>
        <w:t xml:space="preserve"> jövedelem esetén a kérelem benyújtását megelőző hónap alatt,</w:t>
      </w:r>
    </w:p>
    <w:p w:rsidR="00D7106E" w:rsidRDefault="004662EA">
      <w:pPr>
        <w:pStyle w:val="Szvegtrzsbehzssal2"/>
        <w:rPr>
          <w:sz w:val="20"/>
        </w:rPr>
      </w:pPr>
      <w:r>
        <w:rPr>
          <w:sz w:val="20"/>
        </w:rPr>
        <w:t xml:space="preserve">   </w:t>
      </w:r>
      <w:proofErr w:type="gramStart"/>
      <w:r>
        <w:rPr>
          <w:sz w:val="20"/>
        </w:rPr>
        <w:t>nem</w:t>
      </w:r>
      <w:proofErr w:type="gramEnd"/>
      <w:r>
        <w:rPr>
          <w:sz w:val="20"/>
        </w:rPr>
        <w:t xml:space="preserve"> rendszeres jövedelem, illetve vállalkozásból, őstermelésből származó jövedelem esetén a kérelem benyújtását megelőző tizenkét hónap alatt  kapott összeg egy havi átlagát kell együttesen figyelembe venni.</w:t>
      </w:r>
    </w:p>
    <w:p w:rsidR="00D7106E" w:rsidRDefault="004662EA">
      <w:pPr>
        <w:ind w:firstLine="204"/>
        <w:jc w:val="both"/>
        <w:rPr>
          <w:snapToGrid w:val="0"/>
        </w:rPr>
      </w:pPr>
      <w:r>
        <w:rPr>
          <w:snapToGrid w:val="0"/>
        </w:rPr>
        <w:t xml:space="preserve">   A jövedelem típusai:</w:t>
      </w:r>
    </w:p>
    <w:p w:rsidR="00D7106E" w:rsidRDefault="004662EA">
      <w:pPr>
        <w:ind w:firstLine="204"/>
        <w:jc w:val="both"/>
        <w:rPr>
          <w:snapToGrid w:val="0"/>
        </w:rPr>
      </w:pPr>
      <w:r>
        <w:rPr>
          <w:snapToGrid w:val="0"/>
        </w:rPr>
        <w:t xml:space="preserve"> </w:t>
      </w:r>
      <w:r>
        <w:rPr>
          <w:b/>
          <w:snapToGrid w:val="0"/>
        </w:rPr>
        <w:t xml:space="preserve">Munkaviszonyból </w:t>
      </w:r>
      <w:r>
        <w:rPr>
          <w:snapToGrid w:val="0"/>
        </w:rPr>
        <w:t>és más foglalkoztatási viszonyból származó jövedelem: különösen a munkaviszonyban, közalkalmazotti, közszolgálati jogviszonyban, bírósági, ügyészségi, igazságügyi szolgálati jogviszonyban, honvédség, rendvédelmi szervek, a Nemzeti Adó- és Vámhivatal, polgári nemzetbiztonsági szolgálatok hivatásos és szerződéses szolgálati jogviszonyában folytatott munkavégzésre irányuló tevékenységből, továbbá szövetkezet tagjaként folytatott - személyes közreműködést igénylő - tevékenységből származó jövedelem.</w:t>
      </w:r>
    </w:p>
    <w:p w:rsidR="00D7106E" w:rsidRDefault="004662EA">
      <w:pPr>
        <w:ind w:firstLine="204"/>
        <w:jc w:val="both"/>
        <w:rPr>
          <w:snapToGrid w:val="0"/>
        </w:rPr>
      </w:pPr>
      <w:r>
        <w:rPr>
          <w:snapToGrid w:val="0"/>
        </w:rPr>
        <w:t xml:space="preserve">  </w:t>
      </w:r>
      <w:r>
        <w:rPr>
          <w:b/>
          <w:snapToGrid w:val="0"/>
        </w:rPr>
        <w:t>Társas és egyéni vállalkozásból, őstermelői, illetve szellemi és más önálló tevékenységből</w:t>
      </w:r>
      <w:r>
        <w:rPr>
          <w:snapToGrid w:val="0"/>
        </w:rPr>
        <w:t xml:space="preserve"> származó jövedelem: itt kell feltüntetni a jogdíjat, továbbá a bérbeadó, a választott könyvvizsgáló tevékenységéből származó jövedelmet, a gazdasági társaság magánszemély tagja által külön szerződés szerint teljesített mellékszolgáltatást.</w:t>
      </w:r>
    </w:p>
    <w:p w:rsidR="00D7106E" w:rsidRDefault="004662EA">
      <w:pPr>
        <w:ind w:firstLine="204"/>
        <w:jc w:val="both"/>
        <w:rPr>
          <w:snapToGrid w:val="0"/>
        </w:rPr>
      </w:pPr>
      <w:r>
        <w:rPr>
          <w:snapToGrid w:val="0"/>
        </w:rPr>
        <w:t xml:space="preserve">  </w:t>
      </w:r>
      <w:r>
        <w:rPr>
          <w:b/>
          <w:snapToGrid w:val="0"/>
        </w:rPr>
        <w:t>Nyugellátás és egyéb nyugdíjszerű rendszeres szociális ellátások:</w:t>
      </w:r>
      <w:r>
        <w:rPr>
          <w:snapToGrid w:val="0"/>
        </w:rPr>
        <w:t xml:space="preserve"> öregségi, özvegyi és szülői nyugdíj, árvaellátás, baleseti hozzátartozói nyugellátások, korhatár előtti ellátás, szolgálati járandóság, a balettművészeti életjáradék, az átmeneti bányászjáradék, rokkantsági ellátás, rehabilitációs ellátás, bányász dolgozók egészségkárosodási járadéka, rokkantsági járadék, rehabilitációs járadék, politikai rehabilitációs ellátások, házastársi pótlék, házastárs után járó jövedelempótlék, közszolgálati járadék.</w:t>
      </w:r>
    </w:p>
    <w:p w:rsidR="00D7106E" w:rsidRDefault="004662EA">
      <w:pPr>
        <w:ind w:firstLine="204"/>
        <w:jc w:val="both"/>
        <w:rPr>
          <w:snapToGrid w:val="0"/>
        </w:rPr>
      </w:pPr>
      <w:r>
        <w:rPr>
          <w:snapToGrid w:val="0"/>
        </w:rPr>
        <w:t xml:space="preserve"> </w:t>
      </w:r>
      <w:r>
        <w:rPr>
          <w:b/>
          <w:snapToGrid w:val="0"/>
        </w:rPr>
        <w:t>Gyermekgondozási támogatások</w:t>
      </w:r>
      <w:r>
        <w:rPr>
          <w:snapToGrid w:val="0"/>
        </w:rPr>
        <w:t>: táppénz, terhességi-gyermekágyi segély, gyermekgondozási díj, gyermekgondozási segély, gyermeknevelési támogatás, családi pótlék, gyermektartásdíj.</w:t>
      </w:r>
    </w:p>
    <w:p w:rsidR="00D7106E" w:rsidRDefault="004662EA">
      <w:pPr>
        <w:ind w:firstLine="204"/>
        <w:jc w:val="both"/>
        <w:rPr>
          <w:snapToGrid w:val="0"/>
        </w:rPr>
      </w:pPr>
      <w:r>
        <w:rPr>
          <w:b/>
          <w:snapToGrid w:val="0"/>
        </w:rPr>
        <w:t>Önkormányzat, járási hivatal és munkaügyi szervek által folyósított ellátások:</w:t>
      </w:r>
      <w:r>
        <w:rPr>
          <w:snapToGrid w:val="0"/>
        </w:rPr>
        <w:t xml:space="preserve"> különösen az időskorúak járadéka, a rendszeres szociális segély, a foglalkoztatást helyettesítő támogatás, az ápolási díj; munkanélküli járadék, álláskeresési járadék, álláskeresési segély, képzési támogatásként folyósított keresetpótló juttatás.</w:t>
      </w:r>
    </w:p>
    <w:p w:rsidR="004662EA" w:rsidRPr="00D46C3F" w:rsidRDefault="004662EA" w:rsidP="00D46C3F">
      <w:pPr>
        <w:pStyle w:val="Szvegtrzsbehzssal2"/>
        <w:rPr>
          <w:sz w:val="20"/>
        </w:rPr>
      </w:pPr>
      <w:r>
        <w:rPr>
          <w:sz w:val="20"/>
        </w:rPr>
        <w:t xml:space="preserve"> </w:t>
      </w:r>
      <w:r>
        <w:rPr>
          <w:b/>
          <w:sz w:val="20"/>
        </w:rPr>
        <w:t>Egyéb jövedelem</w:t>
      </w:r>
      <w:proofErr w:type="gramStart"/>
      <w:r>
        <w:rPr>
          <w:sz w:val="20"/>
        </w:rPr>
        <w:t>:például</w:t>
      </w:r>
      <w:proofErr w:type="gramEnd"/>
      <w:r>
        <w:rPr>
          <w:sz w:val="20"/>
        </w:rPr>
        <w:t xml:space="preserve"> az ösztöndíj, szakképzéssel összefüggő pénzbeli juttatások, a felzárkózást elősegítő megélhetési támogatás, a nevelőszülői díj, szociális gondozói díj, végkielégítés és állampapírból származó jövedelem, ingatlan és ingó tárgyak értékesítéséből, vagyoni értékű jog átruházásából származó jövedelem, életjáradékból, föld és más ingatlan bérbeadásából származó jövedelem, illetve minden olyan jövedelem, amely az előző sorokban nem került feltüntetésre.</w:t>
      </w:r>
    </w:p>
    <w:sectPr w:rsidR="004662EA" w:rsidRPr="00D46C3F" w:rsidSect="00D7106E">
      <w:headerReference w:type="even" r:id="rId8"/>
      <w:headerReference w:type="default" r:id="rId9"/>
      <w:pgSz w:w="11906" w:h="16838"/>
      <w:pgMar w:top="794" w:right="1418" w:bottom="794" w:left="1418" w:header="708" w:footer="708" w:gutter="0"/>
      <w:cols w:space="708"/>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A1C48" w:rsidRDefault="002A1C48">
      <w:r>
        <w:separator/>
      </w:r>
    </w:p>
  </w:endnote>
  <w:endnote w:type="continuationSeparator" w:id="0">
    <w:p w:rsidR="002A1C48" w:rsidRDefault="002A1C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A1C48" w:rsidRDefault="002A1C48">
      <w:r>
        <w:separator/>
      </w:r>
    </w:p>
  </w:footnote>
  <w:footnote w:type="continuationSeparator" w:id="0">
    <w:p w:rsidR="002A1C48" w:rsidRDefault="002A1C4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7106E" w:rsidRDefault="002B3E1E">
    <w:pPr>
      <w:pStyle w:val="lfej"/>
      <w:framePr w:wrap="around" w:vAnchor="text" w:hAnchor="margin" w:xAlign="center" w:y="1"/>
      <w:rPr>
        <w:rStyle w:val="Oldalszm"/>
      </w:rPr>
    </w:pPr>
    <w:r>
      <w:rPr>
        <w:rStyle w:val="Oldalszm"/>
      </w:rPr>
      <w:fldChar w:fldCharType="begin"/>
    </w:r>
    <w:r w:rsidR="004662EA">
      <w:rPr>
        <w:rStyle w:val="Oldalszm"/>
      </w:rPr>
      <w:instrText xml:space="preserve">PAGE  </w:instrText>
    </w:r>
    <w:r>
      <w:rPr>
        <w:rStyle w:val="Oldalszm"/>
      </w:rPr>
      <w:fldChar w:fldCharType="end"/>
    </w:r>
  </w:p>
  <w:p w:rsidR="00D7106E" w:rsidRDefault="00D7106E">
    <w:pPr>
      <w:pStyle w:val="lfej"/>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7106E" w:rsidRDefault="002B3E1E">
    <w:pPr>
      <w:pStyle w:val="lfej"/>
      <w:framePr w:wrap="around" w:vAnchor="text" w:hAnchor="margin" w:xAlign="center" w:y="1"/>
      <w:rPr>
        <w:rStyle w:val="Oldalszm"/>
      </w:rPr>
    </w:pPr>
    <w:r>
      <w:rPr>
        <w:rStyle w:val="Oldalszm"/>
      </w:rPr>
      <w:fldChar w:fldCharType="begin"/>
    </w:r>
    <w:r w:rsidR="004662EA">
      <w:rPr>
        <w:rStyle w:val="Oldalszm"/>
      </w:rPr>
      <w:instrText xml:space="preserve">PAGE  </w:instrText>
    </w:r>
    <w:r>
      <w:rPr>
        <w:rStyle w:val="Oldalszm"/>
      </w:rPr>
      <w:fldChar w:fldCharType="separate"/>
    </w:r>
    <w:r w:rsidR="00385371">
      <w:rPr>
        <w:rStyle w:val="Oldalszm"/>
        <w:noProof/>
      </w:rPr>
      <w:t>7</w:t>
    </w:r>
    <w:r>
      <w:rPr>
        <w:rStyle w:val="Oldalszm"/>
      </w:rPr>
      <w:fldChar w:fldCharType="end"/>
    </w:r>
  </w:p>
  <w:p w:rsidR="00D7106E" w:rsidRDefault="00D7106E">
    <w:pPr>
      <w:pStyle w:val="lfej"/>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007CC3"/>
    <w:multiLevelType w:val="singleLevel"/>
    <w:tmpl w:val="48FE91B6"/>
    <w:lvl w:ilvl="0">
      <w:start w:val="1"/>
      <w:numFmt w:val="lowerLetter"/>
      <w:lvlText w:val="%1)"/>
      <w:lvlJc w:val="left"/>
      <w:pPr>
        <w:tabs>
          <w:tab w:val="num" w:pos="564"/>
        </w:tabs>
        <w:ind w:left="564" w:hanging="360"/>
      </w:pPr>
      <w:rPr>
        <w:rFonts w:hint="default"/>
        <w:i/>
      </w:rPr>
    </w:lvl>
  </w:abstractNum>
  <w:abstractNum w:abstractNumId="1" w15:restartNumberingAfterBreak="0">
    <w:nsid w:val="10E54551"/>
    <w:multiLevelType w:val="singleLevel"/>
    <w:tmpl w:val="EBDCEE7E"/>
    <w:lvl w:ilvl="0">
      <w:start w:val="1"/>
      <w:numFmt w:val="bullet"/>
      <w:lvlText w:val="-"/>
      <w:lvlJc w:val="left"/>
      <w:pPr>
        <w:tabs>
          <w:tab w:val="num" w:pos="564"/>
        </w:tabs>
        <w:ind w:left="564" w:hanging="360"/>
      </w:pPr>
      <w:rPr>
        <w:rFonts w:hint="default"/>
      </w:rPr>
    </w:lvl>
  </w:abstractNum>
  <w:abstractNum w:abstractNumId="2" w15:restartNumberingAfterBreak="0">
    <w:nsid w:val="1AA4486F"/>
    <w:multiLevelType w:val="singleLevel"/>
    <w:tmpl w:val="040E000F"/>
    <w:lvl w:ilvl="0">
      <w:start w:val="1"/>
      <w:numFmt w:val="decimal"/>
      <w:lvlText w:val="%1."/>
      <w:lvlJc w:val="left"/>
      <w:pPr>
        <w:tabs>
          <w:tab w:val="num" w:pos="360"/>
        </w:tabs>
        <w:ind w:left="360" w:hanging="360"/>
      </w:pPr>
      <w:rPr>
        <w:rFonts w:hint="default"/>
      </w:rPr>
    </w:lvl>
  </w:abstractNum>
  <w:abstractNum w:abstractNumId="3" w15:restartNumberingAfterBreak="0">
    <w:nsid w:val="1F023F1F"/>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20755CC3"/>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25475A87"/>
    <w:multiLevelType w:val="singleLevel"/>
    <w:tmpl w:val="8520BE9E"/>
    <w:lvl w:ilvl="0">
      <w:start w:val="3"/>
      <w:numFmt w:val="bullet"/>
      <w:lvlText w:val=""/>
      <w:lvlJc w:val="left"/>
      <w:pPr>
        <w:tabs>
          <w:tab w:val="num" w:pos="360"/>
        </w:tabs>
        <w:ind w:left="360" w:hanging="360"/>
      </w:pPr>
      <w:rPr>
        <w:rFonts w:ascii="Symbol" w:hAnsi="Symbol" w:hint="default"/>
      </w:rPr>
    </w:lvl>
  </w:abstractNum>
  <w:abstractNum w:abstractNumId="6" w15:restartNumberingAfterBreak="0">
    <w:nsid w:val="25613F5A"/>
    <w:multiLevelType w:val="multilevel"/>
    <w:tmpl w:val="2290476C"/>
    <w:lvl w:ilvl="0">
      <w:start w:val="3"/>
      <w:numFmt w:val="decimal"/>
      <w:lvlText w:val="%1."/>
      <w:lvlJc w:val="left"/>
      <w:pPr>
        <w:tabs>
          <w:tab w:val="num" w:pos="780"/>
        </w:tabs>
        <w:ind w:left="780" w:hanging="780"/>
      </w:pPr>
      <w:rPr>
        <w:rFonts w:hint="default"/>
      </w:rPr>
    </w:lvl>
    <w:lvl w:ilvl="1">
      <w:start w:val="2"/>
      <w:numFmt w:val="decimal"/>
      <w:lvlText w:val="%1.%2."/>
      <w:lvlJc w:val="left"/>
      <w:pPr>
        <w:tabs>
          <w:tab w:val="num" w:pos="984"/>
        </w:tabs>
        <w:ind w:left="984" w:hanging="780"/>
      </w:pPr>
      <w:rPr>
        <w:rFonts w:hint="default"/>
      </w:rPr>
    </w:lvl>
    <w:lvl w:ilvl="2">
      <w:start w:val="1"/>
      <w:numFmt w:val="decimal"/>
      <w:lvlText w:val="%1.%2.%3."/>
      <w:lvlJc w:val="left"/>
      <w:pPr>
        <w:tabs>
          <w:tab w:val="num" w:pos="1188"/>
        </w:tabs>
        <w:ind w:left="1188" w:hanging="780"/>
      </w:pPr>
      <w:rPr>
        <w:rFonts w:hint="default"/>
      </w:rPr>
    </w:lvl>
    <w:lvl w:ilvl="3">
      <w:start w:val="1"/>
      <w:numFmt w:val="decimal"/>
      <w:lvlText w:val="%1.%2.%3.%4."/>
      <w:lvlJc w:val="left"/>
      <w:pPr>
        <w:tabs>
          <w:tab w:val="num" w:pos="1392"/>
        </w:tabs>
        <w:ind w:left="1392" w:hanging="780"/>
      </w:pPr>
      <w:rPr>
        <w:rFonts w:hint="default"/>
      </w:rPr>
    </w:lvl>
    <w:lvl w:ilvl="4">
      <w:start w:val="1"/>
      <w:numFmt w:val="decimal"/>
      <w:lvlText w:val="%1.%2.%3.%4.%5."/>
      <w:lvlJc w:val="left"/>
      <w:pPr>
        <w:tabs>
          <w:tab w:val="num" w:pos="1896"/>
        </w:tabs>
        <w:ind w:left="1896" w:hanging="1080"/>
      </w:pPr>
      <w:rPr>
        <w:rFonts w:hint="default"/>
      </w:rPr>
    </w:lvl>
    <w:lvl w:ilvl="5">
      <w:start w:val="1"/>
      <w:numFmt w:val="decimal"/>
      <w:lvlText w:val="%1.%2.%3.%4.%5.%6."/>
      <w:lvlJc w:val="left"/>
      <w:pPr>
        <w:tabs>
          <w:tab w:val="num" w:pos="2100"/>
        </w:tabs>
        <w:ind w:left="2100" w:hanging="1080"/>
      </w:pPr>
      <w:rPr>
        <w:rFonts w:hint="default"/>
      </w:rPr>
    </w:lvl>
    <w:lvl w:ilvl="6">
      <w:start w:val="1"/>
      <w:numFmt w:val="decimal"/>
      <w:lvlText w:val="%1.%2.%3.%4.%5.%6.%7."/>
      <w:lvlJc w:val="left"/>
      <w:pPr>
        <w:tabs>
          <w:tab w:val="num" w:pos="2664"/>
        </w:tabs>
        <w:ind w:left="2664" w:hanging="1440"/>
      </w:pPr>
      <w:rPr>
        <w:rFonts w:hint="default"/>
      </w:rPr>
    </w:lvl>
    <w:lvl w:ilvl="7">
      <w:start w:val="1"/>
      <w:numFmt w:val="decimal"/>
      <w:lvlText w:val="%1.%2.%3.%4.%5.%6.%7.%8."/>
      <w:lvlJc w:val="left"/>
      <w:pPr>
        <w:tabs>
          <w:tab w:val="num" w:pos="2868"/>
        </w:tabs>
        <w:ind w:left="2868" w:hanging="1440"/>
      </w:pPr>
      <w:rPr>
        <w:rFonts w:hint="default"/>
      </w:rPr>
    </w:lvl>
    <w:lvl w:ilvl="8">
      <w:start w:val="1"/>
      <w:numFmt w:val="decimal"/>
      <w:lvlText w:val="%1.%2.%3.%4.%5.%6.%7.%8.%9."/>
      <w:lvlJc w:val="left"/>
      <w:pPr>
        <w:tabs>
          <w:tab w:val="num" w:pos="3432"/>
        </w:tabs>
        <w:ind w:left="3432" w:hanging="1800"/>
      </w:pPr>
      <w:rPr>
        <w:rFonts w:hint="default"/>
      </w:rPr>
    </w:lvl>
  </w:abstractNum>
  <w:abstractNum w:abstractNumId="7" w15:restartNumberingAfterBreak="0">
    <w:nsid w:val="32D30D00"/>
    <w:multiLevelType w:val="singleLevel"/>
    <w:tmpl w:val="BF941C30"/>
    <w:lvl w:ilvl="0">
      <w:start w:val="1"/>
      <w:numFmt w:val="lowerLetter"/>
      <w:lvlText w:val="%1)"/>
      <w:lvlJc w:val="left"/>
      <w:pPr>
        <w:tabs>
          <w:tab w:val="num" w:pos="864"/>
        </w:tabs>
        <w:ind w:left="864" w:hanging="360"/>
      </w:pPr>
      <w:rPr>
        <w:rFonts w:hint="default"/>
        <w:i/>
      </w:rPr>
    </w:lvl>
  </w:abstractNum>
  <w:abstractNum w:abstractNumId="8" w15:restartNumberingAfterBreak="0">
    <w:nsid w:val="3BA73862"/>
    <w:multiLevelType w:val="singleLevel"/>
    <w:tmpl w:val="996AEBC2"/>
    <w:lvl w:ilvl="0">
      <w:start w:val="4"/>
      <w:numFmt w:val="bullet"/>
      <w:lvlText w:val="-"/>
      <w:lvlJc w:val="left"/>
      <w:pPr>
        <w:tabs>
          <w:tab w:val="num" w:pos="360"/>
        </w:tabs>
        <w:ind w:left="360" w:hanging="360"/>
      </w:pPr>
      <w:rPr>
        <w:rFonts w:hint="default"/>
      </w:rPr>
    </w:lvl>
  </w:abstractNum>
  <w:abstractNum w:abstractNumId="9" w15:restartNumberingAfterBreak="0">
    <w:nsid w:val="40C32FC1"/>
    <w:multiLevelType w:val="multilevel"/>
    <w:tmpl w:val="8618D308"/>
    <w:lvl w:ilvl="0">
      <w:start w:val="1"/>
      <w:numFmt w:val="decimal"/>
      <w:lvlText w:val="%1."/>
      <w:lvlJc w:val="left"/>
      <w:pPr>
        <w:tabs>
          <w:tab w:val="num" w:pos="480"/>
        </w:tabs>
        <w:ind w:left="480" w:hanging="480"/>
      </w:pPr>
      <w:rPr>
        <w:rFonts w:hint="default"/>
      </w:rPr>
    </w:lvl>
    <w:lvl w:ilvl="1">
      <w:start w:val="5"/>
      <w:numFmt w:val="decimal"/>
      <w:lvlText w:val="%1.%2."/>
      <w:lvlJc w:val="left"/>
      <w:pPr>
        <w:tabs>
          <w:tab w:val="num" w:pos="684"/>
        </w:tabs>
        <w:ind w:left="684" w:hanging="480"/>
      </w:pPr>
      <w:rPr>
        <w:rFonts w:hint="default"/>
      </w:rPr>
    </w:lvl>
    <w:lvl w:ilvl="2">
      <w:start w:val="1"/>
      <w:numFmt w:val="decimal"/>
      <w:lvlText w:val="%1.%2.%3."/>
      <w:lvlJc w:val="left"/>
      <w:pPr>
        <w:tabs>
          <w:tab w:val="num" w:pos="1128"/>
        </w:tabs>
        <w:ind w:left="1128" w:hanging="720"/>
      </w:pPr>
      <w:rPr>
        <w:rFonts w:hint="default"/>
      </w:rPr>
    </w:lvl>
    <w:lvl w:ilvl="3">
      <w:start w:val="1"/>
      <w:numFmt w:val="lowerLetter"/>
      <w:lvlText w:val="%1.%2.%3.%4."/>
      <w:lvlJc w:val="left"/>
      <w:pPr>
        <w:tabs>
          <w:tab w:val="num" w:pos="1332"/>
        </w:tabs>
        <w:ind w:left="1332" w:hanging="720"/>
      </w:pPr>
      <w:rPr>
        <w:rFonts w:hint="default"/>
      </w:rPr>
    </w:lvl>
    <w:lvl w:ilvl="4">
      <w:start w:val="1"/>
      <w:numFmt w:val="decimal"/>
      <w:lvlText w:val="%1.%2.%3.%4.%5."/>
      <w:lvlJc w:val="left"/>
      <w:pPr>
        <w:tabs>
          <w:tab w:val="num" w:pos="1896"/>
        </w:tabs>
        <w:ind w:left="1896" w:hanging="1080"/>
      </w:pPr>
      <w:rPr>
        <w:rFonts w:hint="default"/>
      </w:rPr>
    </w:lvl>
    <w:lvl w:ilvl="5">
      <w:start w:val="1"/>
      <w:numFmt w:val="decimal"/>
      <w:lvlText w:val="%1.%2.%3.%4.%5.%6."/>
      <w:lvlJc w:val="left"/>
      <w:pPr>
        <w:tabs>
          <w:tab w:val="num" w:pos="2100"/>
        </w:tabs>
        <w:ind w:left="2100" w:hanging="1080"/>
      </w:pPr>
      <w:rPr>
        <w:rFonts w:hint="default"/>
      </w:rPr>
    </w:lvl>
    <w:lvl w:ilvl="6">
      <w:start w:val="1"/>
      <w:numFmt w:val="decimal"/>
      <w:lvlText w:val="%1.%2.%3.%4.%5.%6.%7."/>
      <w:lvlJc w:val="left"/>
      <w:pPr>
        <w:tabs>
          <w:tab w:val="num" w:pos="2664"/>
        </w:tabs>
        <w:ind w:left="2664" w:hanging="1440"/>
      </w:pPr>
      <w:rPr>
        <w:rFonts w:hint="default"/>
      </w:rPr>
    </w:lvl>
    <w:lvl w:ilvl="7">
      <w:start w:val="1"/>
      <w:numFmt w:val="decimal"/>
      <w:lvlText w:val="%1.%2.%3.%4.%5.%6.%7.%8."/>
      <w:lvlJc w:val="left"/>
      <w:pPr>
        <w:tabs>
          <w:tab w:val="num" w:pos="2868"/>
        </w:tabs>
        <w:ind w:left="2868" w:hanging="1440"/>
      </w:pPr>
      <w:rPr>
        <w:rFonts w:hint="default"/>
      </w:rPr>
    </w:lvl>
    <w:lvl w:ilvl="8">
      <w:start w:val="1"/>
      <w:numFmt w:val="decimal"/>
      <w:lvlText w:val="%1.%2.%3.%4.%5.%6.%7.%8.%9."/>
      <w:lvlJc w:val="left"/>
      <w:pPr>
        <w:tabs>
          <w:tab w:val="num" w:pos="3432"/>
        </w:tabs>
        <w:ind w:left="3432" w:hanging="1800"/>
      </w:pPr>
      <w:rPr>
        <w:rFonts w:hint="default"/>
      </w:rPr>
    </w:lvl>
  </w:abstractNum>
  <w:abstractNum w:abstractNumId="10" w15:restartNumberingAfterBreak="0">
    <w:nsid w:val="42AD260F"/>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46975D8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4F0A69AB"/>
    <w:multiLevelType w:val="hybridMultilevel"/>
    <w:tmpl w:val="208AB782"/>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3" w15:restartNumberingAfterBreak="0">
    <w:nsid w:val="5ADB3A0A"/>
    <w:multiLevelType w:val="singleLevel"/>
    <w:tmpl w:val="040E000F"/>
    <w:lvl w:ilvl="0">
      <w:start w:val="1"/>
      <w:numFmt w:val="decimal"/>
      <w:lvlText w:val="%1."/>
      <w:lvlJc w:val="left"/>
      <w:pPr>
        <w:tabs>
          <w:tab w:val="num" w:pos="360"/>
        </w:tabs>
        <w:ind w:left="360" w:hanging="360"/>
      </w:pPr>
    </w:lvl>
  </w:abstractNum>
  <w:abstractNum w:abstractNumId="14" w15:restartNumberingAfterBreak="0">
    <w:nsid w:val="6157187E"/>
    <w:multiLevelType w:val="multilevel"/>
    <w:tmpl w:val="B4BC2852"/>
    <w:lvl w:ilvl="0">
      <w:start w:val="1"/>
      <w:numFmt w:val="decimal"/>
      <w:lvlText w:val="%1."/>
      <w:lvlJc w:val="left"/>
      <w:pPr>
        <w:tabs>
          <w:tab w:val="num" w:pos="900"/>
        </w:tabs>
        <w:ind w:left="900" w:hanging="900"/>
      </w:pPr>
      <w:rPr>
        <w:rFonts w:hint="default"/>
      </w:rPr>
    </w:lvl>
    <w:lvl w:ilvl="1">
      <w:start w:val="2"/>
      <w:numFmt w:val="decimal"/>
      <w:lvlText w:val="%1.%2."/>
      <w:lvlJc w:val="left"/>
      <w:pPr>
        <w:tabs>
          <w:tab w:val="num" w:pos="1002"/>
        </w:tabs>
        <w:ind w:left="1002" w:hanging="900"/>
      </w:pPr>
      <w:rPr>
        <w:rFonts w:hint="default"/>
      </w:rPr>
    </w:lvl>
    <w:lvl w:ilvl="2">
      <w:start w:val="1"/>
      <w:numFmt w:val="decimal"/>
      <w:lvlText w:val="%1.%2.%3."/>
      <w:lvlJc w:val="left"/>
      <w:pPr>
        <w:tabs>
          <w:tab w:val="num" w:pos="1104"/>
        </w:tabs>
        <w:ind w:left="1104" w:hanging="900"/>
      </w:pPr>
      <w:rPr>
        <w:rFonts w:hint="default"/>
      </w:rPr>
    </w:lvl>
    <w:lvl w:ilvl="3">
      <w:start w:val="1"/>
      <w:numFmt w:val="decimal"/>
      <w:lvlText w:val="%1.%2.%3.%4."/>
      <w:lvlJc w:val="left"/>
      <w:pPr>
        <w:tabs>
          <w:tab w:val="num" w:pos="1206"/>
        </w:tabs>
        <w:ind w:left="1206" w:hanging="900"/>
      </w:pPr>
      <w:rPr>
        <w:rFonts w:hint="default"/>
      </w:rPr>
    </w:lvl>
    <w:lvl w:ilvl="4">
      <w:start w:val="1"/>
      <w:numFmt w:val="decimal"/>
      <w:lvlText w:val="%1.%2.%3.%4.%5."/>
      <w:lvlJc w:val="left"/>
      <w:pPr>
        <w:tabs>
          <w:tab w:val="num" w:pos="1488"/>
        </w:tabs>
        <w:ind w:left="1488" w:hanging="1080"/>
      </w:pPr>
      <w:rPr>
        <w:rFonts w:hint="default"/>
      </w:rPr>
    </w:lvl>
    <w:lvl w:ilvl="5">
      <w:start w:val="1"/>
      <w:numFmt w:val="decimal"/>
      <w:lvlText w:val="%1.%2.%3.%4.%5.%6."/>
      <w:lvlJc w:val="left"/>
      <w:pPr>
        <w:tabs>
          <w:tab w:val="num" w:pos="1590"/>
        </w:tabs>
        <w:ind w:left="1590" w:hanging="1080"/>
      </w:pPr>
      <w:rPr>
        <w:rFonts w:hint="default"/>
      </w:rPr>
    </w:lvl>
    <w:lvl w:ilvl="6">
      <w:start w:val="1"/>
      <w:numFmt w:val="decimal"/>
      <w:lvlText w:val="%1.%2.%3.%4.%5.%6.%7."/>
      <w:lvlJc w:val="left"/>
      <w:pPr>
        <w:tabs>
          <w:tab w:val="num" w:pos="2052"/>
        </w:tabs>
        <w:ind w:left="2052" w:hanging="1440"/>
      </w:pPr>
      <w:rPr>
        <w:rFonts w:hint="default"/>
      </w:rPr>
    </w:lvl>
    <w:lvl w:ilvl="7">
      <w:start w:val="1"/>
      <w:numFmt w:val="decimal"/>
      <w:lvlText w:val="%1.%2.%3.%4.%5.%6.%7.%8."/>
      <w:lvlJc w:val="left"/>
      <w:pPr>
        <w:tabs>
          <w:tab w:val="num" w:pos="2154"/>
        </w:tabs>
        <w:ind w:left="2154" w:hanging="1440"/>
      </w:pPr>
      <w:rPr>
        <w:rFonts w:hint="default"/>
      </w:rPr>
    </w:lvl>
    <w:lvl w:ilvl="8">
      <w:start w:val="1"/>
      <w:numFmt w:val="decimal"/>
      <w:lvlText w:val="%1.%2.%3.%4.%5.%6.%7.%8.%9."/>
      <w:lvlJc w:val="left"/>
      <w:pPr>
        <w:tabs>
          <w:tab w:val="num" w:pos="2616"/>
        </w:tabs>
        <w:ind w:left="2616" w:hanging="1800"/>
      </w:pPr>
      <w:rPr>
        <w:rFonts w:hint="default"/>
      </w:rPr>
    </w:lvl>
  </w:abstractNum>
  <w:abstractNum w:abstractNumId="15" w15:restartNumberingAfterBreak="0">
    <w:nsid w:val="626E545B"/>
    <w:multiLevelType w:val="hybridMultilevel"/>
    <w:tmpl w:val="C840BA88"/>
    <w:lvl w:ilvl="0" w:tplc="040E0017">
      <w:start w:val="1"/>
      <w:numFmt w:val="lowerLetter"/>
      <w:lvlText w:val="%1)"/>
      <w:lvlJc w:val="left"/>
      <w:pPr>
        <w:ind w:left="940" w:hanging="360"/>
      </w:pPr>
    </w:lvl>
    <w:lvl w:ilvl="1" w:tplc="040E0019" w:tentative="1">
      <w:start w:val="1"/>
      <w:numFmt w:val="lowerLetter"/>
      <w:lvlText w:val="%2."/>
      <w:lvlJc w:val="left"/>
      <w:pPr>
        <w:ind w:left="1660" w:hanging="360"/>
      </w:pPr>
    </w:lvl>
    <w:lvl w:ilvl="2" w:tplc="040E001B" w:tentative="1">
      <w:start w:val="1"/>
      <w:numFmt w:val="lowerRoman"/>
      <w:lvlText w:val="%3."/>
      <w:lvlJc w:val="right"/>
      <w:pPr>
        <w:ind w:left="2380" w:hanging="180"/>
      </w:pPr>
    </w:lvl>
    <w:lvl w:ilvl="3" w:tplc="040E000F" w:tentative="1">
      <w:start w:val="1"/>
      <w:numFmt w:val="decimal"/>
      <w:lvlText w:val="%4."/>
      <w:lvlJc w:val="left"/>
      <w:pPr>
        <w:ind w:left="3100" w:hanging="360"/>
      </w:pPr>
    </w:lvl>
    <w:lvl w:ilvl="4" w:tplc="040E0019" w:tentative="1">
      <w:start w:val="1"/>
      <w:numFmt w:val="lowerLetter"/>
      <w:lvlText w:val="%5."/>
      <w:lvlJc w:val="left"/>
      <w:pPr>
        <w:ind w:left="3820" w:hanging="360"/>
      </w:pPr>
    </w:lvl>
    <w:lvl w:ilvl="5" w:tplc="040E001B" w:tentative="1">
      <w:start w:val="1"/>
      <w:numFmt w:val="lowerRoman"/>
      <w:lvlText w:val="%6."/>
      <w:lvlJc w:val="right"/>
      <w:pPr>
        <w:ind w:left="4540" w:hanging="180"/>
      </w:pPr>
    </w:lvl>
    <w:lvl w:ilvl="6" w:tplc="040E000F" w:tentative="1">
      <w:start w:val="1"/>
      <w:numFmt w:val="decimal"/>
      <w:lvlText w:val="%7."/>
      <w:lvlJc w:val="left"/>
      <w:pPr>
        <w:ind w:left="5260" w:hanging="360"/>
      </w:pPr>
    </w:lvl>
    <w:lvl w:ilvl="7" w:tplc="040E0019" w:tentative="1">
      <w:start w:val="1"/>
      <w:numFmt w:val="lowerLetter"/>
      <w:lvlText w:val="%8."/>
      <w:lvlJc w:val="left"/>
      <w:pPr>
        <w:ind w:left="5980" w:hanging="360"/>
      </w:pPr>
    </w:lvl>
    <w:lvl w:ilvl="8" w:tplc="040E001B" w:tentative="1">
      <w:start w:val="1"/>
      <w:numFmt w:val="lowerRoman"/>
      <w:lvlText w:val="%9."/>
      <w:lvlJc w:val="right"/>
      <w:pPr>
        <w:ind w:left="6700" w:hanging="180"/>
      </w:pPr>
    </w:lvl>
  </w:abstractNum>
  <w:abstractNum w:abstractNumId="16" w15:restartNumberingAfterBreak="0">
    <w:nsid w:val="670C7DB0"/>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6DDE1C7D"/>
    <w:multiLevelType w:val="multilevel"/>
    <w:tmpl w:val="2E445584"/>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624"/>
        </w:tabs>
        <w:ind w:left="624" w:hanging="420"/>
      </w:pPr>
      <w:rPr>
        <w:rFonts w:hint="default"/>
      </w:rPr>
    </w:lvl>
    <w:lvl w:ilvl="2">
      <w:start w:val="1"/>
      <w:numFmt w:val="decimal"/>
      <w:lvlText w:val="%1.%2.%3."/>
      <w:lvlJc w:val="left"/>
      <w:pPr>
        <w:tabs>
          <w:tab w:val="num" w:pos="1128"/>
        </w:tabs>
        <w:ind w:left="1128" w:hanging="720"/>
      </w:pPr>
      <w:rPr>
        <w:rFonts w:hint="default"/>
      </w:rPr>
    </w:lvl>
    <w:lvl w:ilvl="3">
      <w:start w:val="1"/>
      <w:numFmt w:val="decimal"/>
      <w:lvlText w:val="%1.%2.%3.%4."/>
      <w:lvlJc w:val="left"/>
      <w:pPr>
        <w:tabs>
          <w:tab w:val="num" w:pos="1332"/>
        </w:tabs>
        <w:ind w:left="1332" w:hanging="720"/>
      </w:pPr>
      <w:rPr>
        <w:rFonts w:hint="default"/>
      </w:rPr>
    </w:lvl>
    <w:lvl w:ilvl="4">
      <w:start w:val="1"/>
      <w:numFmt w:val="decimal"/>
      <w:lvlText w:val="%1.%2.%3.%4.%5."/>
      <w:lvlJc w:val="left"/>
      <w:pPr>
        <w:tabs>
          <w:tab w:val="num" w:pos="1896"/>
        </w:tabs>
        <w:ind w:left="1896" w:hanging="1080"/>
      </w:pPr>
      <w:rPr>
        <w:rFonts w:hint="default"/>
      </w:rPr>
    </w:lvl>
    <w:lvl w:ilvl="5">
      <w:start w:val="1"/>
      <w:numFmt w:val="decimal"/>
      <w:lvlText w:val="%1.%2.%3.%4.%5.%6."/>
      <w:lvlJc w:val="left"/>
      <w:pPr>
        <w:tabs>
          <w:tab w:val="num" w:pos="2100"/>
        </w:tabs>
        <w:ind w:left="2100" w:hanging="1080"/>
      </w:pPr>
      <w:rPr>
        <w:rFonts w:hint="default"/>
      </w:rPr>
    </w:lvl>
    <w:lvl w:ilvl="6">
      <w:start w:val="1"/>
      <w:numFmt w:val="decimal"/>
      <w:lvlText w:val="%1.%2.%3.%4.%5.%6.%7."/>
      <w:lvlJc w:val="left"/>
      <w:pPr>
        <w:tabs>
          <w:tab w:val="num" w:pos="2664"/>
        </w:tabs>
        <w:ind w:left="2664" w:hanging="1440"/>
      </w:pPr>
      <w:rPr>
        <w:rFonts w:hint="default"/>
      </w:rPr>
    </w:lvl>
    <w:lvl w:ilvl="7">
      <w:start w:val="1"/>
      <w:numFmt w:val="decimal"/>
      <w:lvlText w:val="%1.%2.%3.%4.%5.%6.%7.%8."/>
      <w:lvlJc w:val="left"/>
      <w:pPr>
        <w:tabs>
          <w:tab w:val="num" w:pos="2868"/>
        </w:tabs>
        <w:ind w:left="2868" w:hanging="1440"/>
      </w:pPr>
      <w:rPr>
        <w:rFonts w:hint="default"/>
      </w:rPr>
    </w:lvl>
    <w:lvl w:ilvl="8">
      <w:start w:val="1"/>
      <w:numFmt w:val="decimal"/>
      <w:lvlText w:val="%1.%2.%3.%4.%5.%6.%7.%8.%9."/>
      <w:lvlJc w:val="left"/>
      <w:pPr>
        <w:tabs>
          <w:tab w:val="num" w:pos="3432"/>
        </w:tabs>
        <w:ind w:left="3432" w:hanging="1800"/>
      </w:pPr>
      <w:rPr>
        <w:rFonts w:hint="default"/>
      </w:rPr>
    </w:lvl>
  </w:abstractNum>
  <w:abstractNum w:abstractNumId="18" w15:restartNumberingAfterBreak="0">
    <w:nsid w:val="6E4E7618"/>
    <w:multiLevelType w:val="singleLevel"/>
    <w:tmpl w:val="A0C29D9E"/>
    <w:lvl w:ilvl="0">
      <w:start w:val="35"/>
      <w:numFmt w:val="decimal"/>
      <w:lvlText w:val="%1."/>
      <w:lvlJc w:val="left"/>
      <w:pPr>
        <w:tabs>
          <w:tab w:val="num" w:pos="1200"/>
        </w:tabs>
        <w:ind w:left="1200" w:hanging="420"/>
      </w:pPr>
      <w:rPr>
        <w:rFonts w:hint="default"/>
      </w:rPr>
    </w:lvl>
  </w:abstractNum>
  <w:abstractNum w:abstractNumId="19" w15:restartNumberingAfterBreak="0">
    <w:nsid w:val="707A5951"/>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20" w15:restartNumberingAfterBreak="0">
    <w:nsid w:val="7404073A"/>
    <w:multiLevelType w:val="singleLevel"/>
    <w:tmpl w:val="E77E84EC"/>
    <w:lvl w:ilvl="0">
      <w:numFmt w:val="bullet"/>
      <w:lvlText w:val=""/>
      <w:lvlJc w:val="left"/>
      <w:pPr>
        <w:tabs>
          <w:tab w:val="num" w:pos="564"/>
        </w:tabs>
        <w:ind w:left="564" w:hanging="360"/>
      </w:pPr>
      <w:rPr>
        <w:rFonts w:ascii="Symbol" w:hAnsi="Symbol" w:hint="default"/>
        <w:b/>
      </w:rPr>
    </w:lvl>
  </w:abstractNum>
  <w:num w:numId="1">
    <w:abstractNumId w:val="20"/>
  </w:num>
  <w:num w:numId="2">
    <w:abstractNumId w:val="17"/>
  </w:num>
  <w:num w:numId="3">
    <w:abstractNumId w:val="1"/>
  </w:num>
  <w:num w:numId="4">
    <w:abstractNumId w:val="0"/>
  </w:num>
  <w:num w:numId="5">
    <w:abstractNumId w:val="7"/>
  </w:num>
  <w:num w:numId="6">
    <w:abstractNumId w:val="18"/>
  </w:num>
  <w:num w:numId="7">
    <w:abstractNumId w:val="6"/>
  </w:num>
  <w:num w:numId="8">
    <w:abstractNumId w:val="9"/>
  </w:num>
  <w:num w:numId="9">
    <w:abstractNumId w:val="13"/>
  </w:num>
  <w:num w:numId="10">
    <w:abstractNumId w:val="14"/>
  </w:num>
  <w:num w:numId="11">
    <w:abstractNumId w:val="5"/>
  </w:num>
  <w:num w:numId="12">
    <w:abstractNumId w:val="2"/>
  </w:num>
  <w:num w:numId="13">
    <w:abstractNumId w:val="19"/>
  </w:num>
  <w:num w:numId="14">
    <w:abstractNumId w:val="10"/>
  </w:num>
  <w:num w:numId="15">
    <w:abstractNumId w:val="11"/>
  </w:num>
  <w:num w:numId="16">
    <w:abstractNumId w:val="4"/>
  </w:num>
  <w:num w:numId="17">
    <w:abstractNumId w:val="16"/>
  </w:num>
  <w:num w:numId="18">
    <w:abstractNumId w:val="3"/>
  </w:num>
  <w:num w:numId="19">
    <w:abstractNumId w:val="8"/>
  </w:num>
  <w:num w:numId="20">
    <w:abstractNumId w:val="15"/>
  </w:num>
  <w:num w:numId="2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67F2"/>
    <w:rsid w:val="00012C98"/>
    <w:rsid w:val="00024F0F"/>
    <w:rsid w:val="000403F8"/>
    <w:rsid w:val="00055D05"/>
    <w:rsid w:val="000A5516"/>
    <w:rsid w:val="000A5DC3"/>
    <w:rsid w:val="000D6AF0"/>
    <w:rsid w:val="00152F7D"/>
    <w:rsid w:val="0020185C"/>
    <w:rsid w:val="00216D55"/>
    <w:rsid w:val="00263CD4"/>
    <w:rsid w:val="002674BB"/>
    <w:rsid w:val="0027661F"/>
    <w:rsid w:val="002A1C48"/>
    <w:rsid w:val="002B1591"/>
    <w:rsid w:val="002B3E1E"/>
    <w:rsid w:val="002E4861"/>
    <w:rsid w:val="00385371"/>
    <w:rsid w:val="004662EA"/>
    <w:rsid w:val="0047385D"/>
    <w:rsid w:val="00571CA0"/>
    <w:rsid w:val="00583965"/>
    <w:rsid w:val="005D3775"/>
    <w:rsid w:val="005F62D6"/>
    <w:rsid w:val="00602026"/>
    <w:rsid w:val="00613A81"/>
    <w:rsid w:val="00642C47"/>
    <w:rsid w:val="006750B3"/>
    <w:rsid w:val="006E3032"/>
    <w:rsid w:val="006F50CD"/>
    <w:rsid w:val="007223F4"/>
    <w:rsid w:val="007B59FA"/>
    <w:rsid w:val="00881010"/>
    <w:rsid w:val="008E0578"/>
    <w:rsid w:val="009542E7"/>
    <w:rsid w:val="00A40531"/>
    <w:rsid w:val="00B05058"/>
    <w:rsid w:val="00B14D09"/>
    <w:rsid w:val="00B367F2"/>
    <w:rsid w:val="00BA09FC"/>
    <w:rsid w:val="00C72F7A"/>
    <w:rsid w:val="00C74EC6"/>
    <w:rsid w:val="00C9263A"/>
    <w:rsid w:val="00CC317A"/>
    <w:rsid w:val="00CD4F5B"/>
    <w:rsid w:val="00D46C3F"/>
    <w:rsid w:val="00D7106E"/>
    <w:rsid w:val="00E464E7"/>
    <w:rsid w:val="00E7268A"/>
    <w:rsid w:val="00E91E87"/>
    <w:rsid w:val="00ED46D7"/>
    <w:rsid w:val="00ED7A09"/>
    <w:rsid w:val="00EF38C0"/>
    <w:rsid w:val="00F91D4A"/>
    <w:rsid w:val="00FE2680"/>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E9EEFA07-8082-47B1-A3B9-12FCF3AE31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hu-HU" w:eastAsia="hu-H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D7106E"/>
  </w:style>
  <w:style w:type="paragraph" w:styleId="Cmsor1">
    <w:name w:val="heading 1"/>
    <w:basedOn w:val="Norml"/>
    <w:next w:val="Norml"/>
    <w:qFormat/>
    <w:rsid w:val="00D7106E"/>
    <w:pPr>
      <w:keepNext/>
      <w:ind w:left="56" w:right="56"/>
      <w:outlineLvl w:val="0"/>
    </w:pPr>
    <w:rPr>
      <w:b/>
      <w:snapToGrid w:val="0"/>
      <w:sz w:val="22"/>
    </w:rPr>
  </w:style>
  <w:style w:type="paragraph" w:styleId="Cmsor2">
    <w:name w:val="heading 2"/>
    <w:basedOn w:val="Norml"/>
    <w:next w:val="Norml"/>
    <w:qFormat/>
    <w:rsid w:val="00D7106E"/>
    <w:pPr>
      <w:keepNext/>
      <w:ind w:left="56" w:right="56"/>
      <w:outlineLvl w:val="1"/>
    </w:pPr>
    <w:rPr>
      <w:b/>
      <w:snapToGrid w:val="0"/>
      <w:sz w:val="24"/>
    </w:rPr>
  </w:style>
  <w:style w:type="paragraph" w:styleId="Cmsor3">
    <w:name w:val="heading 3"/>
    <w:basedOn w:val="Norml"/>
    <w:next w:val="Norml"/>
    <w:qFormat/>
    <w:rsid w:val="00D7106E"/>
    <w:pPr>
      <w:keepNext/>
      <w:jc w:val="center"/>
      <w:outlineLvl w:val="2"/>
    </w:pPr>
    <w:rPr>
      <w:b/>
      <w:snapToGrid w:val="0"/>
      <w:sz w:val="28"/>
    </w:rPr>
  </w:style>
  <w:style w:type="paragraph" w:styleId="Cmsor4">
    <w:name w:val="heading 4"/>
    <w:basedOn w:val="Norml"/>
    <w:next w:val="Norml"/>
    <w:qFormat/>
    <w:rsid w:val="00D7106E"/>
    <w:pPr>
      <w:keepNext/>
      <w:spacing w:before="240"/>
      <w:jc w:val="center"/>
      <w:outlineLvl w:val="3"/>
    </w:pPr>
    <w:rPr>
      <w:i/>
      <w:snapToGrid w:val="0"/>
    </w:rPr>
  </w:style>
  <w:style w:type="paragraph" w:styleId="Cmsor7">
    <w:name w:val="heading 7"/>
    <w:basedOn w:val="Norml"/>
    <w:next w:val="Norml"/>
    <w:qFormat/>
    <w:rsid w:val="00D7106E"/>
    <w:pPr>
      <w:keepNext/>
      <w:ind w:left="56" w:right="56"/>
      <w:jc w:val="center"/>
      <w:outlineLvl w:val="6"/>
    </w:pPr>
    <w:rPr>
      <w:snapToGrid w:val="0"/>
      <w:sz w:val="24"/>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Szvegtrzs2">
    <w:name w:val="Body Text 2"/>
    <w:basedOn w:val="Norml"/>
    <w:semiHidden/>
    <w:rsid w:val="00D7106E"/>
    <w:pPr>
      <w:spacing w:before="240"/>
      <w:jc w:val="both"/>
    </w:pPr>
    <w:rPr>
      <w:b/>
      <w:snapToGrid w:val="0"/>
      <w:sz w:val="24"/>
    </w:rPr>
  </w:style>
  <w:style w:type="character" w:styleId="Hiperhivatkozs">
    <w:name w:val="Hyperlink"/>
    <w:basedOn w:val="Bekezdsalapbettpusa"/>
    <w:semiHidden/>
    <w:rsid w:val="00D7106E"/>
    <w:rPr>
      <w:color w:val="0000FF"/>
      <w:u w:val="single"/>
    </w:rPr>
  </w:style>
  <w:style w:type="paragraph" w:styleId="Szvegtrzsbehzssal">
    <w:name w:val="Body Text Indent"/>
    <w:basedOn w:val="Norml"/>
    <w:semiHidden/>
    <w:rsid w:val="00D7106E"/>
    <w:pPr>
      <w:ind w:firstLine="204"/>
    </w:pPr>
    <w:rPr>
      <w:snapToGrid w:val="0"/>
      <w:sz w:val="24"/>
    </w:rPr>
  </w:style>
  <w:style w:type="paragraph" w:styleId="Kpalrs">
    <w:name w:val="caption"/>
    <w:basedOn w:val="Norml"/>
    <w:next w:val="Norml"/>
    <w:qFormat/>
    <w:rsid w:val="00D7106E"/>
    <w:pPr>
      <w:spacing w:before="240"/>
      <w:ind w:firstLine="204"/>
    </w:pPr>
    <w:rPr>
      <w:snapToGrid w:val="0"/>
      <w:sz w:val="24"/>
    </w:rPr>
  </w:style>
  <w:style w:type="paragraph" w:customStyle="1" w:styleId="uj">
    <w:name w:val="uj"/>
    <w:basedOn w:val="Norml"/>
    <w:rsid w:val="00D7106E"/>
    <w:pPr>
      <w:spacing w:before="100" w:after="100"/>
    </w:pPr>
    <w:rPr>
      <w:sz w:val="24"/>
    </w:rPr>
  </w:style>
  <w:style w:type="paragraph" w:styleId="Szvegtrzsbehzssal2">
    <w:name w:val="Body Text Indent 2"/>
    <w:basedOn w:val="Norml"/>
    <w:semiHidden/>
    <w:rsid w:val="00D7106E"/>
    <w:pPr>
      <w:ind w:firstLine="204"/>
      <w:jc w:val="both"/>
    </w:pPr>
    <w:rPr>
      <w:snapToGrid w:val="0"/>
      <w:sz w:val="24"/>
    </w:rPr>
  </w:style>
  <w:style w:type="paragraph" w:styleId="Szvegtrzs">
    <w:name w:val="Body Text"/>
    <w:basedOn w:val="Norml"/>
    <w:semiHidden/>
    <w:rsid w:val="00D7106E"/>
    <w:rPr>
      <w:b/>
      <w:sz w:val="24"/>
    </w:rPr>
  </w:style>
  <w:style w:type="character" w:styleId="Oldalszm">
    <w:name w:val="page number"/>
    <w:basedOn w:val="Bekezdsalapbettpusa"/>
    <w:semiHidden/>
    <w:rsid w:val="00D7106E"/>
  </w:style>
  <w:style w:type="paragraph" w:styleId="lfej">
    <w:name w:val="header"/>
    <w:basedOn w:val="Norml"/>
    <w:semiHidden/>
    <w:rsid w:val="00D7106E"/>
    <w:pPr>
      <w:tabs>
        <w:tab w:val="center" w:pos="4536"/>
        <w:tab w:val="right" w:pos="9072"/>
      </w:tabs>
    </w:pPr>
  </w:style>
  <w:style w:type="paragraph" w:styleId="Buborkszveg">
    <w:name w:val="Balloon Text"/>
    <w:basedOn w:val="Norml"/>
    <w:link w:val="BuborkszvegChar"/>
    <w:uiPriority w:val="99"/>
    <w:semiHidden/>
    <w:unhideWhenUsed/>
    <w:rsid w:val="007B59FA"/>
    <w:rPr>
      <w:rFonts w:ascii="Tahoma" w:hAnsi="Tahoma" w:cs="Tahoma"/>
      <w:sz w:val="16"/>
      <w:szCs w:val="16"/>
    </w:rPr>
  </w:style>
  <w:style w:type="character" w:customStyle="1" w:styleId="BuborkszvegChar">
    <w:name w:val="Buborékszöveg Char"/>
    <w:basedOn w:val="Bekezdsalapbettpusa"/>
    <w:link w:val="Buborkszveg"/>
    <w:uiPriority w:val="99"/>
    <w:semiHidden/>
    <w:rsid w:val="007B59FA"/>
    <w:rPr>
      <w:rFonts w:ascii="Tahoma" w:hAnsi="Tahoma" w:cs="Tahoma"/>
      <w:sz w:val="16"/>
      <w:szCs w:val="16"/>
    </w:rPr>
  </w:style>
  <w:style w:type="paragraph" w:styleId="Listaszerbekezds">
    <w:name w:val="List Paragraph"/>
    <w:basedOn w:val="Norml"/>
    <w:uiPriority w:val="34"/>
    <w:qFormat/>
    <w:rsid w:val="00CD4F5B"/>
    <w:pPr>
      <w:ind w:left="720"/>
      <w:contextualSpacing/>
    </w:pPr>
  </w:style>
  <w:style w:type="paragraph" w:styleId="llb">
    <w:name w:val="footer"/>
    <w:basedOn w:val="Norml"/>
    <w:link w:val="llbChar"/>
    <w:uiPriority w:val="99"/>
    <w:semiHidden/>
    <w:unhideWhenUsed/>
    <w:rsid w:val="00FE2680"/>
    <w:pPr>
      <w:tabs>
        <w:tab w:val="center" w:pos="4536"/>
        <w:tab w:val="right" w:pos="9072"/>
      </w:tabs>
    </w:pPr>
  </w:style>
  <w:style w:type="character" w:customStyle="1" w:styleId="llbChar">
    <w:name w:val="Élőláb Char"/>
    <w:basedOn w:val="Bekezdsalapbettpusa"/>
    <w:link w:val="llb"/>
    <w:uiPriority w:val="99"/>
    <w:semiHidden/>
    <w:rsid w:val="00FE26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AD2373-312E-4D6B-A448-013C5E239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2397</Words>
  <Characters>16545</Characters>
  <Application>Microsoft Office Word</Application>
  <DocSecurity>0</DocSecurity>
  <Lines>137</Lines>
  <Paragraphs>37</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Magyarnándori Közös Önkormányzati Hivatal</vt:lpstr>
      <vt:lpstr>Magyarnándori Közös Önkormányzati Hivatal</vt:lpstr>
    </vt:vector>
  </TitlesOfParts>
  <Company>Körjegyzőség Magyarnándor</Company>
  <LinksUpToDate>false</LinksUpToDate>
  <CharactersWithSpaces>18905</CharactersWithSpaces>
  <SharedDoc>false</SharedDoc>
  <HLinks>
    <vt:vector size="6" baseType="variant">
      <vt:variant>
        <vt:i4>4849763</vt:i4>
      </vt:variant>
      <vt:variant>
        <vt:i4>0</vt:i4>
      </vt:variant>
      <vt:variant>
        <vt:i4>0</vt:i4>
      </vt:variant>
      <vt:variant>
        <vt:i4>5</vt:i4>
      </vt:variant>
      <vt:variant>
        <vt:lpwstr>mailto:korjmn@nogradmail.hu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Magyarnándori Közös Önkormányzati Hivatal</dc:title>
  <dc:creator>Magyarnandor</dc:creator>
  <cp:lastModifiedBy>User</cp:lastModifiedBy>
  <cp:revision>3</cp:revision>
  <cp:lastPrinted>2021-11-03T09:48:00Z</cp:lastPrinted>
  <dcterms:created xsi:type="dcterms:W3CDTF">2021-11-03T09:49:00Z</dcterms:created>
  <dcterms:modified xsi:type="dcterms:W3CDTF">2021-11-03T09:49:00Z</dcterms:modified>
</cp:coreProperties>
</file>