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87D2" w14:textId="77777777" w:rsidR="008E5313" w:rsidRPr="00A9087C" w:rsidRDefault="008E5313" w:rsidP="00EF28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85A7E6" w14:textId="05EF74BA" w:rsidR="00EF2847" w:rsidRPr="00F84F7B" w:rsidRDefault="008E5313" w:rsidP="00EF2847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hu-HU"/>
        </w:rPr>
      </w:pPr>
      <w:r w:rsidRPr="00F84F7B">
        <w:rPr>
          <w:rFonts w:ascii="Times New Roman" w:hAnsi="Times New Roman" w:cs="Times New Roman"/>
          <w:b/>
          <w:bCs/>
          <w:sz w:val="48"/>
          <w:szCs w:val="48"/>
        </w:rPr>
        <w:t>Testv</w:t>
      </w:r>
      <w:r w:rsidRPr="00F84F7B">
        <w:rPr>
          <w:rFonts w:ascii="Times New Roman" w:hAnsi="Times New Roman" w:cs="Times New Roman"/>
          <w:b/>
          <w:bCs/>
          <w:sz w:val="48"/>
          <w:szCs w:val="48"/>
          <w:lang w:val="hu-HU"/>
        </w:rPr>
        <w:t>értelepülési talalkozó</w:t>
      </w:r>
    </w:p>
    <w:p w14:paraId="4E5DC74E" w14:textId="39FE3D93" w:rsidR="008E5313" w:rsidRPr="00F84F7B" w:rsidRDefault="00A76B1B" w:rsidP="00EF2847">
      <w:pPr>
        <w:jc w:val="center"/>
        <w:rPr>
          <w:rFonts w:ascii="Calibri" w:eastAsia="Times New Roman" w:hAnsi="Calibri" w:cs="Calibri"/>
          <w:color w:val="000000"/>
          <w:sz w:val="36"/>
          <w:szCs w:val="36"/>
        </w:rPr>
      </w:pP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2022.06.26. - 2022.06.28.</w:t>
      </w:r>
    </w:p>
    <w:p w14:paraId="7ADEC22B" w14:textId="29A0D842" w:rsidR="00F84F7B" w:rsidRDefault="00A95248" w:rsidP="00A95248">
      <w:pPr>
        <w:jc w:val="center"/>
        <w:rPr>
          <w:rFonts w:ascii="Times New Roman" w:hAnsi="Times New Roman" w:cs="Times New Roman"/>
          <w:sz w:val="44"/>
          <w:szCs w:val="44"/>
          <w:lang w:val="hu-HU"/>
        </w:rPr>
      </w:pPr>
      <w:r>
        <w:rPr>
          <w:rFonts w:ascii="Times New Roman" w:hAnsi="Times New Roman" w:cs="Times New Roman"/>
          <w:sz w:val="44"/>
          <w:szCs w:val="44"/>
          <w:lang w:val="hu-HU"/>
        </w:rPr>
        <w:t>Meghívó</w:t>
      </w:r>
    </w:p>
    <w:p w14:paraId="698D14E1" w14:textId="7CCA6056" w:rsidR="00F84F7B" w:rsidRDefault="00F84F7B" w:rsidP="00F84F7B">
      <w:pPr>
        <w:jc w:val="both"/>
        <w:rPr>
          <w:rFonts w:ascii="Times New Roman" w:hAnsi="Times New Roman" w:cs="Times New Roman"/>
          <w:sz w:val="44"/>
          <w:szCs w:val="44"/>
          <w:lang w:val="hu-HU"/>
        </w:rPr>
      </w:pPr>
      <w:r w:rsidRPr="00F84F7B">
        <w:rPr>
          <w:rFonts w:ascii="Times New Roman" w:hAnsi="Times New Roman" w:cs="Times New Roman"/>
          <w:sz w:val="44"/>
          <w:szCs w:val="44"/>
          <w:lang w:val="hu-HU"/>
        </w:rPr>
        <w:t>Tájékoztatjuk Önöket, hogy 2022. augusztus 27.-től 29.-g között testvér települési találkozót szervezünk Szanda és Hegyközszentmiklós települések részvételével a Bethlen Gábor alapkezelő Zrt. támogatásával. A találkozó keretein belül augusztus 27.-én kézműves vásárral és főző versennyel egy bekötött fesztivált tartunk mely rendezvényen a térség gasztronómiáját és helyi termelők által készített termékeket ismerhetik meg Hegyközszentmiklós településről hozzánk érkező vendégeik és a környező településekről érkezők, melyre szeretettel meghívjuk mindenkit kedves érdeklődőt.</w:t>
      </w:r>
    </w:p>
    <w:p w14:paraId="1A041694" w14:textId="77777777" w:rsidR="00F84F7B" w:rsidRPr="00F84F7B" w:rsidRDefault="00F84F7B" w:rsidP="00F84F7B">
      <w:pPr>
        <w:jc w:val="both"/>
        <w:rPr>
          <w:rFonts w:ascii="Times New Roman" w:hAnsi="Times New Roman" w:cs="Times New Roman"/>
          <w:sz w:val="44"/>
          <w:szCs w:val="44"/>
          <w:lang w:val="hu-HU"/>
        </w:rPr>
      </w:pPr>
    </w:p>
    <w:sectPr w:rsidR="00F84F7B" w:rsidRPr="00F84F7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6E79F" w14:textId="77777777" w:rsidR="00EC355A" w:rsidRDefault="00EC355A" w:rsidP="00EF2847">
      <w:pPr>
        <w:spacing w:after="0" w:line="240" w:lineRule="auto"/>
      </w:pPr>
      <w:r>
        <w:separator/>
      </w:r>
    </w:p>
  </w:endnote>
  <w:endnote w:type="continuationSeparator" w:id="0">
    <w:p w14:paraId="154F306A" w14:textId="77777777" w:rsidR="00EC355A" w:rsidRDefault="00EC355A" w:rsidP="00EF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2022D" w14:textId="77777777" w:rsidR="00EC355A" w:rsidRDefault="00EC355A" w:rsidP="00EF2847">
      <w:pPr>
        <w:spacing w:after="0" w:line="240" w:lineRule="auto"/>
      </w:pPr>
      <w:r>
        <w:separator/>
      </w:r>
    </w:p>
  </w:footnote>
  <w:footnote w:type="continuationSeparator" w:id="0">
    <w:p w14:paraId="18CA8399" w14:textId="77777777" w:rsidR="00EC355A" w:rsidRDefault="00EC355A" w:rsidP="00EF2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4EBC" w14:textId="6236B755" w:rsidR="00EF2847" w:rsidRDefault="00150F20" w:rsidP="00150F20">
    <w:pPr>
      <w:pStyle w:val="lfej"/>
    </w:pPr>
    <w:r>
      <w:t xml:space="preserve"> </w:t>
    </w:r>
    <w:r>
      <w:rPr>
        <w:noProof/>
      </w:rPr>
      <w:drawing>
        <wp:inline distT="0" distB="0" distL="0" distR="0" wp14:anchorId="68E479ED" wp14:editId="43EC0618">
          <wp:extent cx="591888" cy="816398"/>
          <wp:effectExtent l="0" t="0" r="0" b="317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677" cy="84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 w:rsidR="00A9087C">
      <w:t xml:space="preserve">         </w:t>
    </w:r>
    <w:r>
      <w:t xml:space="preserve">   </w:t>
    </w:r>
    <w:r w:rsidR="00C12AB3">
      <w:rPr>
        <w:noProof/>
      </w:rPr>
      <w:drawing>
        <wp:inline distT="0" distB="0" distL="0" distR="0" wp14:anchorId="57AF8175" wp14:editId="53405477">
          <wp:extent cx="3634067" cy="811064"/>
          <wp:effectExtent l="0" t="0" r="508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1536" cy="832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 w:rsidR="00A9087C">
      <w:t xml:space="preserve">            </w:t>
    </w:r>
    <w:r>
      <w:t xml:space="preserve"> </w:t>
    </w:r>
    <w:r>
      <w:rPr>
        <w:noProof/>
      </w:rPr>
      <w:drawing>
        <wp:inline distT="0" distB="0" distL="0" distR="0" wp14:anchorId="60B05BF6" wp14:editId="5F702106">
          <wp:extent cx="653838" cy="653838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123" cy="66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47"/>
    <w:rsid w:val="000820A3"/>
    <w:rsid w:val="00120BFF"/>
    <w:rsid w:val="00150F20"/>
    <w:rsid w:val="00157715"/>
    <w:rsid w:val="00286CFE"/>
    <w:rsid w:val="002D1B28"/>
    <w:rsid w:val="004D2D5A"/>
    <w:rsid w:val="005A54B3"/>
    <w:rsid w:val="005B4BE6"/>
    <w:rsid w:val="006027EF"/>
    <w:rsid w:val="006968D7"/>
    <w:rsid w:val="00767F6E"/>
    <w:rsid w:val="007C30DE"/>
    <w:rsid w:val="008A5B56"/>
    <w:rsid w:val="008E5313"/>
    <w:rsid w:val="00A76B1B"/>
    <w:rsid w:val="00A9087C"/>
    <w:rsid w:val="00A95248"/>
    <w:rsid w:val="00AD1EB7"/>
    <w:rsid w:val="00BB4B12"/>
    <w:rsid w:val="00BF19BF"/>
    <w:rsid w:val="00C12AB3"/>
    <w:rsid w:val="00C724FD"/>
    <w:rsid w:val="00C9038D"/>
    <w:rsid w:val="00D82C45"/>
    <w:rsid w:val="00E5313F"/>
    <w:rsid w:val="00E760A8"/>
    <w:rsid w:val="00EC355A"/>
    <w:rsid w:val="00EF2847"/>
    <w:rsid w:val="00F665AA"/>
    <w:rsid w:val="00F84F7B"/>
    <w:rsid w:val="00FE60E0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DD99"/>
  <w15:chartTrackingRefBased/>
  <w15:docId w15:val="{16DB7242-044E-4FA6-9BD5-C45AF500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2847"/>
  </w:style>
  <w:style w:type="paragraph" w:styleId="Cmsor3">
    <w:name w:val="heading 3"/>
    <w:basedOn w:val="Norml"/>
    <w:link w:val="Cmsor3Char"/>
    <w:uiPriority w:val="9"/>
    <w:qFormat/>
    <w:rsid w:val="008E5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2847"/>
  </w:style>
  <w:style w:type="paragraph" w:styleId="llb">
    <w:name w:val="footer"/>
    <w:basedOn w:val="Norml"/>
    <w:link w:val="llb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2847"/>
  </w:style>
  <w:style w:type="character" w:customStyle="1" w:styleId="Cmsor3Char">
    <w:name w:val="Címsor 3 Char"/>
    <w:basedOn w:val="Bekezdsalapbettpusa"/>
    <w:link w:val="Cmsor3"/>
    <w:uiPriority w:val="9"/>
    <w:rsid w:val="008E531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print">
    <w:name w:val="noprint"/>
    <w:basedOn w:val="Bekezdsalapbettpusa"/>
    <w:rsid w:val="008E5313"/>
  </w:style>
  <w:style w:type="table" w:styleId="Rcsostblzat">
    <w:name w:val="Table Grid"/>
    <w:basedOn w:val="Normltblzat"/>
    <w:uiPriority w:val="39"/>
    <w:rsid w:val="00767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8F6E-414C-43EC-98A9-496A6FBA0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Levente Tóth</cp:lastModifiedBy>
  <cp:revision>3</cp:revision>
  <dcterms:created xsi:type="dcterms:W3CDTF">2023-05-10T09:17:00Z</dcterms:created>
  <dcterms:modified xsi:type="dcterms:W3CDTF">2023-05-10T09:21:00Z</dcterms:modified>
</cp:coreProperties>
</file>